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Default="008D4B12">
      <w:pPr>
        <w:pStyle w:val="Tekstpodstawowy"/>
        <w:rPr>
          <w:sz w:val="20"/>
        </w:rPr>
      </w:pPr>
    </w:p>
    <w:p w14:paraId="0F491F81" w14:textId="77777777" w:rsidR="008D4B12" w:rsidRDefault="008D4B12">
      <w:pPr>
        <w:pStyle w:val="Tekstpodstawowy"/>
        <w:rPr>
          <w:sz w:val="20"/>
        </w:rPr>
      </w:pPr>
    </w:p>
    <w:p w14:paraId="034A6112" w14:textId="77777777" w:rsidR="008D4B12" w:rsidRDefault="008D4B12">
      <w:pPr>
        <w:pStyle w:val="Tekstpodstawowy"/>
        <w:rPr>
          <w:sz w:val="20"/>
        </w:rPr>
      </w:pPr>
    </w:p>
    <w:p w14:paraId="577AB4C6" w14:textId="77777777" w:rsidR="008D4B12" w:rsidRDefault="008D4B12">
      <w:pPr>
        <w:pStyle w:val="Tekstpodstawowy"/>
        <w:rPr>
          <w:sz w:val="20"/>
        </w:rPr>
      </w:pPr>
    </w:p>
    <w:p w14:paraId="1975E37B" w14:textId="77777777" w:rsidR="008D4B12" w:rsidRDefault="008D4B12">
      <w:pPr>
        <w:pStyle w:val="Tekstpodstawowy"/>
        <w:rPr>
          <w:sz w:val="20"/>
        </w:rPr>
      </w:pPr>
    </w:p>
    <w:p w14:paraId="5AA49E1A" w14:textId="73024F73" w:rsidR="008D4B12" w:rsidRDefault="00995903" w:rsidP="00995903">
      <w:pPr>
        <w:pStyle w:val="Tekstpodstawowy"/>
        <w:tabs>
          <w:tab w:val="left" w:pos="7990"/>
        </w:tabs>
        <w:spacing w:before="6"/>
        <w:rPr>
          <w:sz w:val="23"/>
        </w:rPr>
      </w:pPr>
      <w:r>
        <w:rPr>
          <w:sz w:val="23"/>
        </w:rPr>
        <w:tab/>
      </w:r>
    </w:p>
    <w:p w14:paraId="78524307" w14:textId="579EF9D9" w:rsidR="008D4B12" w:rsidRPr="00E852D7" w:rsidRDefault="00E166B6">
      <w:pPr>
        <w:spacing w:before="83"/>
        <w:ind w:left="2620" w:right="2632"/>
        <w:jc w:val="center"/>
        <w:rPr>
          <w:b/>
          <w:sz w:val="24"/>
        </w:rPr>
      </w:pPr>
      <w:r>
        <w:rPr>
          <w:b/>
          <w:w w:val="95"/>
          <w:sz w:val="24"/>
        </w:rPr>
        <w:t>PR</w:t>
      </w:r>
      <w:bookmarkStart w:id="0" w:name="_GoBack"/>
      <w:bookmarkEnd w:id="0"/>
      <w:r>
        <w:rPr>
          <w:b/>
          <w:w w:val="95"/>
          <w:sz w:val="24"/>
        </w:rPr>
        <w:t>OCEDURA</w:t>
      </w:r>
      <w:r>
        <w:rPr>
          <w:b/>
          <w:spacing w:val="17"/>
          <w:w w:val="95"/>
          <w:sz w:val="24"/>
        </w:rPr>
        <w:t xml:space="preserve"> </w:t>
      </w:r>
      <w:r w:rsidRPr="00E852D7">
        <w:rPr>
          <w:b/>
          <w:w w:val="95"/>
          <w:sz w:val="24"/>
        </w:rPr>
        <w:t>WYDZIAŁOWA</w:t>
      </w:r>
      <w:r w:rsidRPr="00E852D7">
        <w:rPr>
          <w:b/>
          <w:spacing w:val="17"/>
          <w:w w:val="95"/>
          <w:sz w:val="24"/>
        </w:rPr>
        <w:t xml:space="preserve"> </w:t>
      </w:r>
      <w:r w:rsidRPr="00E852D7">
        <w:rPr>
          <w:b/>
          <w:w w:val="95"/>
          <w:sz w:val="24"/>
        </w:rPr>
        <w:t>PW-</w:t>
      </w:r>
      <w:r w:rsidR="00E852D7" w:rsidRPr="00E852D7">
        <w:rPr>
          <w:b/>
          <w:w w:val="95"/>
          <w:sz w:val="24"/>
        </w:rPr>
        <w:t>0</w:t>
      </w:r>
      <w:r w:rsidR="00E56D64">
        <w:rPr>
          <w:b/>
          <w:w w:val="95"/>
          <w:sz w:val="24"/>
        </w:rPr>
        <w:t>8</w:t>
      </w:r>
      <w:r w:rsidRPr="00E852D7">
        <w:rPr>
          <w:b/>
          <w:w w:val="95"/>
          <w:sz w:val="24"/>
        </w:rPr>
        <w:t>:</w:t>
      </w:r>
    </w:p>
    <w:p w14:paraId="06E25FDA" w14:textId="77777777" w:rsidR="008D4B12" w:rsidRPr="00E852D7" w:rsidRDefault="008D4B12">
      <w:pPr>
        <w:pStyle w:val="Tekstpodstawowy"/>
        <w:spacing w:before="10"/>
        <w:rPr>
          <w:b/>
          <w:sz w:val="29"/>
        </w:rPr>
      </w:pPr>
    </w:p>
    <w:p w14:paraId="43B985AD" w14:textId="5BA9AB6B" w:rsidR="008D4B12" w:rsidRDefault="00E53A10">
      <w:pPr>
        <w:ind w:left="1318" w:right="1332"/>
        <w:jc w:val="center"/>
        <w:rPr>
          <w:b/>
          <w:sz w:val="24"/>
        </w:rPr>
      </w:pPr>
      <w:r w:rsidRPr="00E53A10">
        <w:rPr>
          <w:b/>
          <w:sz w:val="24"/>
        </w:rPr>
        <w:t xml:space="preserve">Procedura </w:t>
      </w:r>
      <w:r w:rsidR="00AB6A0B">
        <w:rPr>
          <w:b/>
          <w:sz w:val="24"/>
        </w:rPr>
        <w:t>b</w:t>
      </w:r>
      <w:r w:rsidR="00AB6A0B" w:rsidRPr="00AB6A0B">
        <w:rPr>
          <w:b/>
          <w:sz w:val="24"/>
        </w:rPr>
        <w:t>adania ankietowego</w:t>
      </w:r>
      <w:r w:rsidR="00AB6A0B" w:rsidRPr="00AB6A0B">
        <w:rPr>
          <w:rFonts w:ascii="Garamond" w:hAnsi="Garamond"/>
          <w:sz w:val="24"/>
          <w:szCs w:val="24"/>
        </w:rPr>
        <w:t xml:space="preserve"> </w:t>
      </w:r>
      <w:r w:rsidRPr="00E53A10">
        <w:rPr>
          <w:b/>
          <w:sz w:val="24"/>
        </w:rPr>
        <w:t xml:space="preserve">opinii studentów w zakresie jakości kształcenia, tj. programu nauczania, kadry nauczającej, organizacji kształcenia i efektów uczenia się </w:t>
      </w:r>
      <w:r w:rsidR="00E166B6" w:rsidRPr="00E852D7">
        <w:rPr>
          <w:b/>
          <w:color w:val="0D0D0D"/>
          <w:w w:val="105"/>
          <w:sz w:val="24"/>
        </w:rPr>
        <w:t>(UR/USZJK/WIPiE/PW-</w:t>
      </w:r>
      <w:r w:rsidR="00E852D7" w:rsidRPr="00E852D7">
        <w:rPr>
          <w:b/>
          <w:color w:val="0D0D0D"/>
          <w:w w:val="105"/>
          <w:sz w:val="24"/>
        </w:rPr>
        <w:t>0</w:t>
      </w:r>
      <w:r w:rsidR="00E56D64">
        <w:rPr>
          <w:b/>
          <w:color w:val="0D0D0D"/>
          <w:w w:val="105"/>
          <w:sz w:val="24"/>
        </w:rPr>
        <w:t>8</w:t>
      </w:r>
      <w:r w:rsidR="00E166B6" w:rsidRPr="00E852D7">
        <w:rPr>
          <w:b/>
          <w:color w:val="0D0D0D"/>
          <w:w w:val="105"/>
          <w:sz w:val="24"/>
        </w:rPr>
        <w:t>)</w:t>
      </w:r>
    </w:p>
    <w:p w14:paraId="3F4A27A6" w14:textId="77777777" w:rsidR="008D4B12" w:rsidRDefault="008D4B12">
      <w:pPr>
        <w:jc w:val="center"/>
        <w:rPr>
          <w:sz w:val="24"/>
        </w:rPr>
        <w:sectPr w:rsidR="008D4B12">
          <w:headerReference w:type="default" r:id="rId7"/>
          <w:footerReference w:type="default" r:id="rId8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ADFD111" w14:textId="77777777" w:rsidR="008D4B12" w:rsidRDefault="008D4B12">
      <w:pPr>
        <w:pStyle w:val="Tekstpodstawowy"/>
        <w:rPr>
          <w:b/>
          <w:sz w:val="20"/>
        </w:rPr>
      </w:pPr>
    </w:p>
    <w:p w14:paraId="176430C6" w14:textId="77777777" w:rsidR="008D4B12" w:rsidRDefault="008D4B12">
      <w:pPr>
        <w:pStyle w:val="Tekstpodstawowy"/>
        <w:spacing w:before="4"/>
        <w:rPr>
          <w:b/>
          <w:sz w:val="22"/>
        </w:rPr>
      </w:pPr>
    </w:p>
    <w:p w14:paraId="5D020966" w14:textId="77777777" w:rsidR="0042353A" w:rsidRDefault="0042353A" w:rsidP="0042353A">
      <w:pPr>
        <w:spacing w:line="276" w:lineRule="auto"/>
        <w:ind w:left="11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pacing w:val="-1"/>
          <w:sz w:val="24"/>
          <w:szCs w:val="24"/>
        </w:rPr>
        <w:t>SPIS</w:t>
      </w:r>
      <w:r>
        <w:rPr>
          <w:rFonts w:ascii="Garamond" w:hAnsi="Garamond"/>
          <w:b/>
          <w:spacing w:val="-12"/>
          <w:sz w:val="24"/>
          <w:szCs w:val="24"/>
        </w:rPr>
        <w:t xml:space="preserve"> </w:t>
      </w:r>
      <w:r>
        <w:rPr>
          <w:rFonts w:ascii="Garamond" w:hAnsi="Garamond"/>
          <w:b/>
          <w:spacing w:val="-1"/>
          <w:sz w:val="24"/>
          <w:szCs w:val="24"/>
        </w:rPr>
        <w:t>TREŚCI</w:t>
      </w:r>
    </w:p>
    <w:p w14:paraId="322F6D24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  <w:b/>
        </w:rPr>
      </w:pPr>
    </w:p>
    <w:p w14:paraId="607AC4CF" w14:textId="77777777" w:rsidR="0042353A" w:rsidRDefault="0042353A" w:rsidP="0042353A">
      <w:pPr>
        <w:pStyle w:val="Tekstpodstawowy"/>
        <w:spacing w:line="276" w:lineRule="auto"/>
        <w:ind w:left="118"/>
        <w:rPr>
          <w:rFonts w:ascii="Garamond" w:hAnsi="Garamond"/>
        </w:rPr>
      </w:pPr>
      <w:r>
        <w:rPr>
          <w:rFonts w:ascii="Garamond" w:hAnsi="Garamond"/>
        </w:rPr>
        <w:t>CZĘŚĆ</w:t>
      </w:r>
      <w:r>
        <w:rPr>
          <w:rFonts w:ascii="Garamond" w:hAnsi="Garamond"/>
          <w:spacing w:val="9"/>
        </w:rPr>
        <w:t xml:space="preserve"> </w:t>
      </w:r>
      <w:r>
        <w:rPr>
          <w:rFonts w:ascii="Garamond" w:hAnsi="Garamond"/>
        </w:rPr>
        <w:t>I</w:t>
      </w:r>
      <w:r>
        <w:rPr>
          <w:rFonts w:ascii="Garamond" w:hAnsi="Garamond"/>
          <w:spacing w:val="9"/>
        </w:rPr>
        <w:t xml:space="preserve"> </w:t>
      </w:r>
      <w:r>
        <w:rPr>
          <w:rFonts w:ascii="Garamond" w:hAnsi="Garamond"/>
        </w:rPr>
        <w:t>–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POSTANOWIENIA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OGÓLNE</w:t>
      </w:r>
    </w:p>
    <w:p w14:paraId="60DD2505" w14:textId="77777777" w:rsidR="0042353A" w:rsidRDefault="0042353A" w:rsidP="0042353A">
      <w:pPr>
        <w:pStyle w:val="Tekstpodstawowy"/>
        <w:spacing w:line="276" w:lineRule="auto"/>
        <w:ind w:left="826" w:right="4178"/>
        <w:rPr>
          <w:rFonts w:ascii="Garamond" w:hAnsi="Garamond"/>
        </w:rPr>
      </w:pPr>
      <w:r>
        <w:rPr>
          <w:rFonts w:ascii="Garamond" w:hAnsi="Garamond"/>
        </w:rPr>
        <w:t>ROZDZIAŁ 1: Podstawy prawne</w:t>
      </w:r>
    </w:p>
    <w:p w14:paraId="1EE21945" w14:textId="77777777" w:rsidR="0042353A" w:rsidRDefault="0042353A" w:rsidP="0042353A">
      <w:pPr>
        <w:pStyle w:val="Tekstpodstawowy"/>
        <w:spacing w:line="276" w:lineRule="auto"/>
        <w:ind w:left="826" w:right="4178"/>
        <w:rPr>
          <w:rFonts w:ascii="Garamond" w:hAnsi="Garamond"/>
        </w:rPr>
      </w:pPr>
      <w:r>
        <w:rPr>
          <w:rFonts w:ascii="Garamond" w:hAnsi="Garamond"/>
        </w:rPr>
        <w:t>ROZDZIAŁ 2: Cel i zakres procedury</w:t>
      </w:r>
    </w:p>
    <w:p w14:paraId="62F0277C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32279B76" w14:textId="77777777" w:rsidR="0042353A" w:rsidRDefault="0042353A" w:rsidP="0042353A">
      <w:pPr>
        <w:pStyle w:val="Tekstpodstawowy"/>
        <w:spacing w:line="276" w:lineRule="auto"/>
        <w:ind w:left="118"/>
        <w:rPr>
          <w:rFonts w:ascii="Garamond" w:hAnsi="Garamond"/>
        </w:rPr>
      </w:pPr>
      <w:r>
        <w:rPr>
          <w:rFonts w:ascii="Garamond" w:hAnsi="Garamond"/>
        </w:rPr>
        <w:t>CZĘŚĆ II – POSTANOWIENIA SZCZEGÓŁOWE</w:t>
      </w:r>
    </w:p>
    <w:p w14:paraId="3483C86C" w14:textId="77777777" w:rsidR="0042353A" w:rsidRDefault="0042353A" w:rsidP="0042353A">
      <w:pPr>
        <w:pStyle w:val="Tekstpodstawowy"/>
        <w:spacing w:line="276" w:lineRule="auto"/>
        <w:ind w:left="826" w:right="4510"/>
        <w:rPr>
          <w:rFonts w:ascii="Garamond" w:hAnsi="Garamond"/>
        </w:rPr>
      </w:pPr>
      <w:r>
        <w:rPr>
          <w:rFonts w:ascii="Garamond" w:hAnsi="Garamond"/>
        </w:rPr>
        <w:t>ROZDZIAŁ 1: Założenia ogólne</w:t>
      </w:r>
    </w:p>
    <w:p w14:paraId="0088294C" w14:textId="57072F6E" w:rsidR="0042353A" w:rsidRDefault="0042353A" w:rsidP="0042353A">
      <w:pPr>
        <w:pStyle w:val="Tekstpodstawowy"/>
        <w:spacing w:line="276" w:lineRule="auto"/>
        <w:ind w:left="826" w:right="4510"/>
        <w:rPr>
          <w:rFonts w:ascii="Garamond" w:hAnsi="Garamond"/>
        </w:rPr>
      </w:pPr>
      <w:r>
        <w:rPr>
          <w:rFonts w:ascii="Garamond" w:hAnsi="Garamond"/>
        </w:rPr>
        <w:t>ROZDZIAŁ 2: Tryb postępowania</w:t>
      </w:r>
    </w:p>
    <w:p w14:paraId="49B36773" w14:textId="22103FBE" w:rsidR="00A205C2" w:rsidRDefault="00EF3822" w:rsidP="00A205C2">
      <w:pPr>
        <w:pStyle w:val="Tekstpodstawowy"/>
        <w:spacing w:line="276" w:lineRule="auto"/>
        <w:ind w:left="826" w:right="116"/>
        <w:rPr>
          <w:rFonts w:ascii="Garamond" w:hAnsi="Garamond"/>
        </w:rPr>
      </w:pPr>
      <w:r>
        <w:rPr>
          <w:rFonts w:ascii="Garamond" w:hAnsi="Garamond"/>
          <w:spacing w:val="-1"/>
        </w:rPr>
        <w:t>ROZDZIAŁ 2.1:</w:t>
      </w:r>
      <w:r w:rsidR="00A205C2">
        <w:rPr>
          <w:rFonts w:ascii="Garamond" w:hAnsi="Garamond"/>
          <w:spacing w:val="-1"/>
        </w:rPr>
        <w:t xml:space="preserve"> Szczegółowy tryb postępowania przy realizacji ankiety w systemie </w:t>
      </w:r>
      <w:r w:rsidR="00A205C2" w:rsidRPr="0042353A">
        <w:rPr>
          <w:rFonts w:ascii="Garamond" w:hAnsi="Garamond"/>
          <w:spacing w:val="-1"/>
        </w:rPr>
        <w:t>USOS</w:t>
      </w:r>
    </w:p>
    <w:p w14:paraId="02A4F0C6" w14:textId="77777777" w:rsidR="0042353A" w:rsidRDefault="0042353A" w:rsidP="0042353A">
      <w:pPr>
        <w:pStyle w:val="Tekstpodstawowy"/>
        <w:spacing w:line="276" w:lineRule="auto"/>
        <w:ind w:left="826" w:right="97"/>
        <w:rPr>
          <w:rFonts w:ascii="Garamond" w:hAnsi="Garamond"/>
        </w:rPr>
      </w:pPr>
    </w:p>
    <w:p w14:paraId="3B759272" w14:textId="1D08DF62" w:rsidR="0042353A" w:rsidRDefault="0042353A" w:rsidP="00A825BB">
      <w:pPr>
        <w:pStyle w:val="Tekstpodstawowy"/>
        <w:spacing w:line="276" w:lineRule="auto"/>
        <w:ind w:left="119" w:right="4179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/>
        </w:rPr>
        <w:t>CZĘŚĆ III – POSTANOWIENIA KOŃCOWE</w:t>
      </w:r>
    </w:p>
    <w:p w14:paraId="5D4DFB05" w14:textId="5B901B47" w:rsidR="0042353A" w:rsidRDefault="0042353A" w:rsidP="00E53A10">
      <w:pPr>
        <w:spacing w:line="276" w:lineRule="auto"/>
        <w:jc w:val="both"/>
        <w:rPr>
          <w:sz w:val="24"/>
          <w:szCs w:val="24"/>
        </w:rPr>
      </w:pPr>
    </w:p>
    <w:p w14:paraId="74394B01" w14:textId="2AF28D7B" w:rsidR="000C760B" w:rsidRPr="000C760B" w:rsidRDefault="000C760B" w:rsidP="000C76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9E69CE" w14:textId="59AD9BA7" w:rsidR="0042353A" w:rsidRDefault="0042353A" w:rsidP="0042353A">
      <w:pPr>
        <w:pStyle w:val="Tekstpodstawowy"/>
        <w:spacing w:line="276" w:lineRule="auto"/>
        <w:ind w:left="118"/>
        <w:rPr>
          <w:rFonts w:ascii="Garamond" w:hAnsi="Garamond"/>
        </w:rPr>
      </w:pPr>
      <w:r>
        <w:rPr>
          <w:rFonts w:ascii="Garamond" w:hAnsi="Garamond"/>
        </w:rPr>
        <w:lastRenderedPageBreak/>
        <w:t>CZĘŚĆ</w:t>
      </w:r>
      <w:r>
        <w:rPr>
          <w:rFonts w:ascii="Garamond" w:hAnsi="Garamond"/>
          <w:spacing w:val="9"/>
        </w:rPr>
        <w:t xml:space="preserve"> </w:t>
      </w:r>
      <w:r>
        <w:rPr>
          <w:rFonts w:ascii="Garamond" w:hAnsi="Garamond"/>
        </w:rPr>
        <w:t>I</w:t>
      </w:r>
      <w:r>
        <w:rPr>
          <w:rFonts w:ascii="Garamond" w:hAnsi="Garamond"/>
          <w:spacing w:val="9"/>
        </w:rPr>
        <w:t xml:space="preserve"> </w:t>
      </w:r>
      <w:r>
        <w:rPr>
          <w:rFonts w:ascii="Garamond" w:hAnsi="Garamond"/>
        </w:rPr>
        <w:t>–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POSTANOWIENIA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OGÓLNE</w:t>
      </w:r>
    </w:p>
    <w:p w14:paraId="4C4DC207" w14:textId="77777777" w:rsidR="0042353A" w:rsidRDefault="0042353A" w:rsidP="0042353A">
      <w:pPr>
        <w:pStyle w:val="Tekstpodstawowy"/>
        <w:spacing w:line="276" w:lineRule="auto"/>
        <w:ind w:left="826"/>
        <w:rPr>
          <w:rFonts w:ascii="Garamond" w:hAnsi="Garamond"/>
        </w:rPr>
      </w:pPr>
      <w:r>
        <w:rPr>
          <w:rFonts w:ascii="Garamond" w:hAnsi="Garamond"/>
          <w:spacing w:val="-1"/>
        </w:rPr>
        <w:t>ROZDZIAŁ</w:t>
      </w:r>
      <w:r>
        <w:rPr>
          <w:rFonts w:ascii="Garamond" w:hAnsi="Garamond"/>
          <w:spacing w:val="-14"/>
        </w:rPr>
        <w:t xml:space="preserve"> </w:t>
      </w:r>
      <w:r>
        <w:rPr>
          <w:rFonts w:ascii="Garamond" w:hAnsi="Garamond"/>
          <w:spacing w:val="-1"/>
        </w:rPr>
        <w:t>1:</w:t>
      </w:r>
      <w:r>
        <w:rPr>
          <w:rFonts w:ascii="Garamond" w:hAnsi="Garamond"/>
          <w:spacing w:val="-13"/>
        </w:rPr>
        <w:t xml:space="preserve"> </w:t>
      </w:r>
      <w:r>
        <w:rPr>
          <w:rFonts w:ascii="Garamond" w:hAnsi="Garamond"/>
        </w:rPr>
        <w:t>Podstawy</w:t>
      </w:r>
      <w:r>
        <w:rPr>
          <w:rFonts w:ascii="Garamond" w:hAnsi="Garamond"/>
          <w:spacing w:val="-15"/>
        </w:rPr>
        <w:t xml:space="preserve"> </w:t>
      </w:r>
      <w:r>
        <w:rPr>
          <w:rFonts w:ascii="Garamond" w:hAnsi="Garamond"/>
        </w:rPr>
        <w:t>prawne</w:t>
      </w:r>
    </w:p>
    <w:p w14:paraId="5E19573D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0D34B10E" w14:textId="77777777" w:rsidR="0042353A" w:rsidRDefault="0042353A" w:rsidP="0042353A">
      <w:pPr>
        <w:pStyle w:val="Tekstpodstawowy"/>
        <w:spacing w:line="276" w:lineRule="auto"/>
        <w:ind w:left="2615" w:right="2632"/>
        <w:jc w:val="center"/>
        <w:rPr>
          <w:rFonts w:ascii="Garamond" w:hAnsi="Garamond"/>
        </w:rPr>
      </w:pPr>
      <w:r>
        <w:rPr>
          <w:rFonts w:ascii="Garamond" w:hAnsi="Garamond"/>
        </w:rPr>
        <w:t>§</w:t>
      </w:r>
      <w:r>
        <w:rPr>
          <w:rFonts w:ascii="Garamond" w:hAnsi="Garamond"/>
          <w:spacing w:val="-12"/>
        </w:rPr>
        <w:t xml:space="preserve"> </w:t>
      </w:r>
      <w:r>
        <w:rPr>
          <w:rFonts w:ascii="Garamond" w:hAnsi="Garamond"/>
        </w:rPr>
        <w:t>1</w:t>
      </w:r>
    </w:p>
    <w:p w14:paraId="39791D29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0595F6FD" w14:textId="77777777" w:rsidR="007865C3" w:rsidRPr="000C4DFF" w:rsidRDefault="007865C3" w:rsidP="00EF3822">
      <w:pPr>
        <w:pStyle w:val="Akapitzlist"/>
        <w:numPr>
          <w:ilvl w:val="0"/>
          <w:numId w:val="21"/>
        </w:numPr>
        <w:suppressAutoHyphens/>
        <w:autoSpaceDE/>
        <w:autoSpaceDN/>
        <w:spacing w:line="276" w:lineRule="auto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 xml:space="preserve">Ustawa z dnia 20 lipca 2018 r. – Prawo o szkolnictwie wyższym i nauce (t. jedn. Dz.U. </w:t>
      </w:r>
      <w:proofErr w:type="gramStart"/>
      <w:r w:rsidRPr="000C4DFF">
        <w:rPr>
          <w:rFonts w:ascii="Garamond" w:hAnsi="Garamond"/>
          <w:sz w:val="24"/>
          <w:szCs w:val="24"/>
        </w:rPr>
        <w:t>z</w:t>
      </w:r>
      <w:proofErr w:type="gramEnd"/>
      <w:r w:rsidRPr="000C4DFF">
        <w:rPr>
          <w:rFonts w:ascii="Garamond" w:hAnsi="Garamond"/>
          <w:sz w:val="24"/>
          <w:szCs w:val="24"/>
        </w:rPr>
        <w:t xml:space="preserve"> 2022 r., poz. 574 z </w:t>
      </w:r>
      <w:proofErr w:type="spellStart"/>
      <w:r w:rsidRPr="000C4DFF">
        <w:rPr>
          <w:rFonts w:ascii="Garamond" w:hAnsi="Garamond"/>
          <w:sz w:val="24"/>
          <w:szCs w:val="24"/>
        </w:rPr>
        <w:t>późn</w:t>
      </w:r>
      <w:proofErr w:type="spellEnd"/>
      <w:r w:rsidRPr="000C4DFF">
        <w:rPr>
          <w:rFonts w:ascii="Garamond" w:hAnsi="Garamond"/>
          <w:sz w:val="24"/>
          <w:szCs w:val="24"/>
        </w:rPr>
        <w:t xml:space="preserve">. </w:t>
      </w:r>
      <w:proofErr w:type="gramStart"/>
      <w:r w:rsidRPr="000C4DFF">
        <w:rPr>
          <w:rFonts w:ascii="Garamond" w:hAnsi="Garamond"/>
          <w:sz w:val="24"/>
          <w:szCs w:val="24"/>
        </w:rPr>
        <w:t>zm</w:t>
      </w:r>
      <w:proofErr w:type="gramEnd"/>
      <w:r w:rsidRPr="000C4DFF">
        <w:rPr>
          <w:rFonts w:ascii="Garamond" w:hAnsi="Garamond"/>
          <w:sz w:val="24"/>
          <w:szCs w:val="24"/>
        </w:rPr>
        <w:t>.)</w:t>
      </w:r>
    </w:p>
    <w:p w14:paraId="5E02090C" w14:textId="77777777" w:rsidR="007865C3" w:rsidRPr="00E4429C" w:rsidRDefault="007865C3" w:rsidP="00EF3822">
      <w:pPr>
        <w:pStyle w:val="Akapitzlist"/>
        <w:numPr>
          <w:ilvl w:val="0"/>
          <w:numId w:val="21"/>
        </w:numPr>
        <w:suppressAutoHyphens/>
        <w:autoSpaceDE/>
        <w:autoSpaceDN/>
        <w:spacing w:line="276" w:lineRule="auto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Rozporządzenie Ministra Nauki i Szkolnictwa Wyższego z dnia 12 września 2018 r. w sprawie kryteriów oceny programowej (Dz. U. </w:t>
      </w:r>
      <w:proofErr w:type="gramStart"/>
      <w:r w:rsidRPr="00E4429C">
        <w:rPr>
          <w:rFonts w:ascii="Garamond" w:hAnsi="Garamond"/>
          <w:sz w:val="24"/>
          <w:szCs w:val="24"/>
        </w:rPr>
        <w:t>z</w:t>
      </w:r>
      <w:proofErr w:type="gramEnd"/>
      <w:r w:rsidRPr="00E4429C">
        <w:rPr>
          <w:rFonts w:ascii="Garamond" w:hAnsi="Garamond"/>
          <w:sz w:val="24"/>
          <w:szCs w:val="24"/>
        </w:rPr>
        <w:t xml:space="preserve"> 2018 r., poz. 1787)</w:t>
      </w:r>
    </w:p>
    <w:p w14:paraId="1FA4EA66" w14:textId="77777777" w:rsidR="007865C3" w:rsidRPr="00E4429C" w:rsidRDefault="007865C3" w:rsidP="00EF3822">
      <w:pPr>
        <w:pStyle w:val="Akapitzlist"/>
        <w:numPr>
          <w:ilvl w:val="0"/>
          <w:numId w:val="21"/>
        </w:numPr>
        <w:suppressAutoHyphens/>
        <w:autoSpaceDE/>
        <w:autoSpaceDN/>
        <w:spacing w:line="276" w:lineRule="auto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4E1374FF" w14:textId="77777777" w:rsidR="007865C3" w:rsidRPr="00E4429C" w:rsidRDefault="007865C3" w:rsidP="00EF3822">
      <w:pPr>
        <w:pStyle w:val="Akapitzlist"/>
        <w:numPr>
          <w:ilvl w:val="0"/>
          <w:numId w:val="21"/>
        </w:numPr>
        <w:suppressAutoHyphens/>
        <w:autoSpaceDE/>
        <w:autoSpaceDN/>
        <w:spacing w:line="276" w:lineRule="auto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Zarządzenie Rektora Nr 35/2022 z dnia 4 maja 2022 roku w sprawie wprowadzenia w życie Regulaminu Studiów</w:t>
      </w:r>
    </w:p>
    <w:p w14:paraId="47AEA2F5" w14:textId="365494CC" w:rsidR="0042353A" w:rsidRDefault="0042353A" w:rsidP="00EF382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 w:rsidRPr="0042353A">
        <w:rPr>
          <w:rFonts w:ascii="Garamond" w:hAnsi="Garamond"/>
        </w:rPr>
        <w:t>Z</w:t>
      </w:r>
      <w:r w:rsidR="000C760B">
        <w:rPr>
          <w:rFonts w:ascii="Garamond" w:hAnsi="Garamond"/>
        </w:rPr>
        <w:t>arządzenie Rektora</w:t>
      </w:r>
      <w:r w:rsidR="007865C3">
        <w:rPr>
          <w:rFonts w:ascii="Garamond" w:hAnsi="Garamond"/>
        </w:rPr>
        <w:t xml:space="preserve"> </w:t>
      </w:r>
      <w:proofErr w:type="gramStart"/>
      <w:r w:rsidR="007865C3">
        <w:rPr>
          <w:rFonts w:ascii="Garamond" w:hAnsi="Garamond"/>
        </w:rPr>
        <w:t>AR  Nr</w:t>
      </w:r>
      <w:proofErr w:type="gramEnd"/>
      <w:r w:rsidR="007865C3">
        <w:rPr>
          <w:rFonts w:ascii="Garamond" w:hAnsi="Garamond"/>
        </w:rPr>
        <w:t xml:space="preserve">  1</w:t>
      </w:r>
      <w:r w:rsidRPr="0042353A">
        <w:rPr>
          <w:rFonts w:ascii="Garamond" w:hAnsi="Garamond"/>
        </w:rPr>
        <w:t xml:space="preserve">7/2007  z  dnia  30  maja  2007  w  sprawie </w:t>
      </w:r>
      <w:r w:rsidR="000C760B">
        <w:rPr>
          <w:rFonts w:ascii="Garamond" w:hAnsi="Garamond"/>
        </w:rPr>
        <w:t xml:space="preserve"> oceny  przez  studentów zajęć</w:t>
      </w:r>
      <w:r w:rsidRPr="0042353A">
        <w:rPr>
          <w:rFonts w:ascii="Garamond" w:hAnsi="Garamond"/>
        </w:rPr>
        <w:t xml:space="preserve"> dydaktycznych  oraz zasięgania opinii absolwentów o jakości kształcenia </w:t>
      </w:r>
    </w:p>
    <w:p w14:paraId="48620CC1" w14:textId="3AF2DFF5" w:rsidR="007865C3" w:rsidRPr="00E4429C" w:rsidRDefault="007865C3" w:rsidP="00EF3822">
      <w:pPr>
        <w:pStyle w:val="Akapitzlist"/>
        <w:numPr>
          <w:ilvl w:val="0"/>
          <w:numId w:val="21"/>
        </w:numPr>
        <w:suppressAutoHyphens/>
        <w:autoSpaceDE/>
        <w:autoSpaceDN/>
        <w:spacing w:line="276" w:lineRule="auto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</w:p>
    <w:p w14:paraId="686F1AB4" w14:textId="401C124D" w:rsidR="00A825BB" w:rsidRPr="0042353A" w:rsidRDefault="00A825BB" w:rsidP="007865C3">
      <w:pPr>
        <w:pStyle w:val="Tekstpodstawowy"/>
        <w:spacing w:line="276" w:lineRule="auto"/>
        <w:ind w:left="720"/>
        <w:rPr>
          <w:rFonts w:ascii="Garamond" w:hAnsi="Garamond"/>
        </w:rPr>
      </w:pPr>
    </w:p>
    <w:p w14:paraId="72943496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3AB2545B" w14:textId="77777777" w:rsidR="0042353A" w:rsidRDefault="0042353A" w:rsidP="0042353A">
      <w:pPr>
        <w:pStyle w:val="Tekstpodstawowy"/>
        <w:spacing w:line="276" w:lineRule="auto"/>
        <w:ind w:left="826"/>
        <w:rPr>
          <w:rFonts w:ascii="Garamond" w:hAnsi="Garamond"/>
        </w:rPr>
      </w:pPr>
      <w:r>
        <w:rPr>
          <w:rFonts w:ascii="Garamond" w:hAnsi="Garamond"/>
          <w:spacing w:val="-1"/>
        </w:rPr>
        <w:t>ROZDZIAŁ</w:t>
      </w:r>
      <w:r>
        <w:rPr>
          <w:rFonts w:ascii="Garamond" w:hAnsi="Garamond"/>
          <w:spacing w:val="-14"/>
        </w:rPr>
        <w:t xml:space="preserve"> </w:t>
      </w:r>
      <w:r>
        <w:rPr>
          <w:rFonts w:ascii="Garamond" w:hAnsi="Garamond"/>
          <w:spacing w:val="-1"/>
        </w:rPr>
        <w:t>2:</w:t>
      </w:r>
      <w:r>
        <w:rPr>
          <w:rFonts w:ascii="Garamond" w:hAnsi="Garamond"/>
          <w:spacing w:val="-14"/>
        </w:rPr>
        <w:t xml:space="preserve"> </w:t>
      </w:r>
      <w:r>
        <w:rPr>
          <w:rFonts w:ascii="Garamond" w:hAnsi="Garamond"/>
          <w:spacing w:val="-1"/>
        </w:rPr>
        <w:t>Cel</w:t>
      </w:r>
      <w:r>
        <w:rPr>
          <w:rFonts w:ascii="Garamond" w:hAnsi="Garamond"/>
          <w:spacing w:val="-14"/>
        </w:rPr>
        <w:t xml:space="preserve"> </w:t>
      </w:r>
      <w:r>
        <w:rPr>
          <w:rFonts w:ascii="Garamond" w:hAnsi="Garamond"/>
          <w:spacing w:val="-1"/>
        </w:rPr>
        <w:t>i</w:t>
      </w:r>
      <w:r>
        <w:rPr>
          <w:rFonts w:ascii="Garamond" w:hAnsi="Garamond"/>
          <w:spacing w:val="-13"/>
        </w:rPr>
        <w:t xml:space="preserve"> </w:t>
      </w:r>
      <w:r>
        <w:rPr>
          <w:rFonts w:ascii="Garamond" w:hAnsi="Garamond"/>
          <w:spacing w:val="-1"/>
        </w:rPr>
        <w:t>zakres</w:t>
      </w:r>
      <w:r>
        <w:rPr>
          <w:rFonts w:ascii="Garamond" w:hAnsi="Garamond"/>
          <w:spacing w:val="-12"/>
        </w:rPr>
        <w:t xml:space="preserve"> </w:t>
      </w:r>
      <w:r>
        <w:rPr>
          <w:rFonts w:ascii="Garamond" w:hAnsi="Garamond"/>
        </w:rPr>
        <w:t>procedury</w:t>
      </w:r>
    </w:p>
    <w:p w14:paraId="665AF641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4AA61B97" w14:textId="77777777" w:rsidR="0042353A" w:rsidRDefault="0042353A" w:rsidP="0042353A">
      <w:pPr>
        <w:pStyle w:val="Tekstpodstawowy"/>
        <w:spacing w:line="276" w:lineRule="auto"/>
        <w:ind w:left="2615" w:right="2632"/>
        <w:jc w:val="center"/>
        <w:rPr>
          <w:rFonts w:ascii="Garamond" w:hAnsi="Garamond"/>
        </w:rPr>
      </w:pPr>
      <w:r>
        <w:rPr>
          <w:rFonts w:ascii="Garamond" w:hAnsi="Garamond"/>
        </w:rPr>
        <w:t>§</w:t>
      </w:r>
      <w:r>
        <w:rPr>
          <w:rFonts w:ascii="Garamond" w:hAnsi="Garamond"/>
          <w:spacing w:val="-12"/>
        </w:rPr>
        <w:t xml:space="preserve"> </w:t>
      </w:r>
      <w:r>
        <w:rPr>
          <w:rFonts w:ascii="Garamond" w:hAnsi="Garamond"/>
        </w:rPr>
        <w:t>2</w:t>
      </w:r>
    </w:p>
    <w:p w14:paraId="617D52FC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1FE5734D" w14:textId="497E3AC8" w:rsidR="0042353A" w:rsidRDefault="0042353A" w:rsidP="0042353A">
      <w:pPr>
        <w:pStyle w:val="Akapitzlist"/>
        <w:numPr>
          <w:ilvl w:val="0"/>
          <w:numId w:val="15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Celem procedury jest określenie zasad postępowania przy </w:t>
      </w:r>
      <w:r w:rsidR="00AB6A0B">
        <w:rPr>
          <w:rFonts w:ascii="Garamond" w:hAnsi="Garamond"/>
          <w:sz w:val="24"/>
          <w:szCs w:val="24"/>
        </w:rPr>
        <w:t xml:space="preserve">badaniu </w:t>
      </w:r>
      <w:r w:rsidR="00AB6A0B" w:rsidRPr="00AB6A0B">
        <w:rPr>
          <w:rFonts w:ascii="Garamond" w:hAnsi="Garamond"/>
          <w:sz w:val="24"/>
          <w:szCs w:val="24"/>
        </w:rPr>
        <w:t>ankietow</w:t>
      </w:r>
      <w:r w:rsidR="00AB6A0B">
        <w:rPr>
          <w:rFonts w:ascii="Garamond" w:hAnsi="Garamond"/>
          <w:sz w:val="24"/>
          <w:szCs w:val="24"/>
        </w:rPr>
        <w:t>ym</w:t>
      </w:r>
      <w:r w:rsidR="00AB6A0B" w:rsidRPr="00AB6A0B">
        <w:rPr>
          <w:rFonts w:ascii="Garamond" w:hAnsi="Garamond"/>
          <w:sz w:val="24"/>
          <w:szCs w:val="24"/>
        </w:rPr>
        <w:t xml:space="preserve"> opinii studentów w zakresie jakości kształcenia, tj. programu nauczania, kadry nauczającej, organizacji kształcenia i efektów uczenia się</w:t>
      </w:r>
      <w:r>
        <w:rPr>
          <w:rFonts w:ascii="Garamond" w:hAnsi="Garamond"/>
          <w:sz w:val="24"/>
          <w:szCs w:val="24"/>
        </w:rPr>
        <w:t xml:space="preserve"> na Wydziale Inżynierii Produkcji i Energetyki</w:t>
      </w:r>
      <w:r w:rsidR="00EF3822">
        <w:rPr>
          <w:rFonts w:ascii="Garamond" w:hAnsi="Garamond"/>
          <w:sz w:val="24"/>
          <w:szCs w:val="24"/>
        </w:rPr>
        <w:t xml:space="preserve"> </w:t>
      </w:r>
      <w:r w:rsidR="00EF3822" w:rsidRPr="0042353A">
        <w:rPr>
          <w:rFonts w:ascii="Garamond" w:hAnsi="Garamond"/>
          <w:spacing w:val="-1"/>
        </w:rPr>
        <w:t>(WIPiE)</w:t>
      </w:r>
      <w:r>
        <w:rPr>
          <w:rFonts w:ascii="Garamond" w:hAnsi="Garamond"/>
          <w:sz w:val="24"/>
          <w:szCs w:val="24"/>
        </w:rPr>
        <w:t>.</w:t>
      </w:r>
    </w:p>
    <w:p w14:paraId="40851E13" w14:textId="2A932B77" w:rsidR="0042353A" w:rsidRDefault="0042353A" w:rsidP="0042353A">
      <w:pPr>
        <w:pStyle w:val="Akapitzlist"/>
        <w:numPr>
          <w:ilvl w:val="0"/>
          <w:numId w:val="15"/>
        </w:numPr>
        <w:tabs>
          <w:tab w:val="left" w:pos="547"/>
        </w:tabs>
        <w:spacing w:line="276" w:lineRule="auto"/>
        <w:ind w:right="135"/>
        <w:rPr>
          <w:rFonts w:ascii="Garamond" w:hAnsi="Garamond"/>
          <w:sz w:val="24"/>
          <w:szCs w:val="24"/>
        </w:rPr>
      </w:pPr>
      <w:r w:rsidRPr="0042353A">
        <w:rPr>
          <w:rFonts w:ascii="Garamond" w:hAnsi="Garamond"/>
          <w:sz w:val="24"/>
          <w:szCs w:val="24"/>
        </w:rPr>
        <w:t>Procedura obejmuje tok postępowania przy ankietyzacji studentów</w:t>
      </w:r>
      <w:r>
        <w:rPr>
          <w:rFonts w:ascii="Garamond" w:hAnsi="Garamond"/>
          <w:sz w:val="24"/>
          <w:szCs w:val="24"/>
        </w:rPr>
        <w:t>.</w:t>
      </w:r>
    </w:p>
    <w:p w14:paraId="4DDF9538" w14:textId="77777777" w:rsidR="0042353A" w:rsidRDefault="0042353A" w:rsidP="0042353A">
      <w:pPr>
        <w:tabs>
          <w:tab w:val="left" w:pos="547"/>
        </w:tabs>
        <w:spacing w:line="276" w:lineRule="auto"/>
        <w:ind w:right="135"/>
        <w:rPr>
          <w:rFonts w:ascii="Garamond" w:hAnsi="Garamond"/>
          <w:sz w:val="24"/>
          <w:szCs w:val="24"/>
        </w:rPr>
      </w:pPr>
    </w:p>
    <w:p w14:paraId="2265FFDA" w14:textId="5D77518A" w:rsidR="00BF2F81" w:rsidRDefault="00BF2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br w:type="page"/>
      </w:r>
    </w:p>
    <w:p w14:paraId="156C68C7" w14:textId="296C2B09" w:rsidR="0042353A" w:rsidRDefault="0042353A" w:rsidP="0042353A">
      <w:pPr>
        <w:pStyle w:val="Tekstpodstawowy"/>
        <w:spacing w:line="276" w:lineRule="auto"/>
        <w:ind w:left="118"/>
        <w:rPr>
          <w:rFonts w:ascii="Garamond" w:hAnsi="Garamond"/>
        </w:rPr>
      </w:pPr>
      <w:r>
        <w:rPr>
          <w:rFonts w:ascii="Garamond" w:hAnsi="Garamond"/>
        </w:rPr>
        <w:lastRenderedPageBreak/>
        <w:t>CZĘŚĆ</w:t>
      </w:r>
      <w:r>
        <w:rPr>
          <w:rFonts w:ascii="Garamond" w:hAnsi="Garamond"/>
          <w:spacing w:val="9"/>
        </w:rPr>
        <w:t xml:space="preserve"> </w:t>
      </w:r>
      <w:r>
        <w:rPr>
          <w:rFonts w:ascii="Garamond" w:hAnsi="Garamond"/>
        </w:rPr>
        <w:t>II</w:t>
      </w:r>
      <w:r>
        <w:rPr>
          <w:rFonts w:ascii="Garamond" w:hAnsi="Garamond"/>
          <w:spacing w:val="8"/>
        </w:rPr>
        <w:t xml:space="preserve"> </w:t>
      </w:r>
      <w:r>
        <w:rPr>
          <w:rFonts w:ascii="Garamond" w:hAnsi="Garamond"/>
        </w:rPr>
        <w:t>–</w:t>
      </w:r>
      <w:r>
        <w:rPr>
          <w:rFonts w:ascii="Garamond" w:hAnsi="Garamond"/>
          <w:spacing w:val="9"/>
        </w:rPr>
        <w:t xml:space="preserve"> </w:t>
      </w:r>
      <w:r>
        <w:rPr>
          <w:rFonts w:ascii="Garamond" w:hAnsi="Garamond"/>
        </w:rPr>
        <w:t>POSTANOWIENIA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SZCZEGÓŁOWE</w:t>
      </w:r>
    </w:p>
    <w:p w14:paraId="3733C4DD" w14:textId="5CC299A4" w:rsidR="00BB0629" w:rsidRDefault="0042353A" w:rsidP="00BF2F81">
      <w:pPr>
        <w:pStyle w:val="Tekstpodstawowy"/>
        <w:spacing w:line="276" w:lineRule="auto"/>
        <w:ind w:left="826"/>
        <w:rPr>
          <w:rFonts w:ascii="Garamond" w:hAnsi="Garamond"/>
        </w:rPr>
      </w:pPr>
      <w:r>
        <w:rPr>
          <w:rFonts w:ascii="Garamond" w:hAnsi="Garamond"/>
        </w:rPr>
        <w:t>ROZDZIAŁ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1:</w:t>
      </w:r>
      <w:r>
        <w:rPr>
          <w:rFonts w:ascii="Garamond" w:hAnsi="Garamond"/>
          <w:spacing w:val="-9"/>
        </w:rPr>
        <w:t xml:space="preserve"> </w:t>
      </w:r>
      <w:r>
        <w:rPr>
          <w:rFonts w:ascii="Garamond" w:hAnsi="Garamond"/>
        </w:rPr>
        <w:t>Założenia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ogólne</w:t>
      </w:r>
    </w:p>
    <w:p w14:paraId="4C2D2B0E" w14:textId="77777777" w:rsidR="00BB0629" w:rsidRDefault="00BB0629" w:rsidP="0042353A">
      <w:pPr>
        <w:pStyle w:val="Tekstpodstawowy"/>
        <w:spacing w:line="276" w:lineRule="auto"/>
        <w:rPr>
          <w:rFonts w:ascii="Garamond" w:hAnsi="Garamond"/>
        </w:rPr>
      </w:pPr>
    </w:p>
    <w:p w14:paraId="398CE98C" w14:textId="77777777" w:rsidR="0042353A" w:rsidRDefault="0042353A" w:rsidP="0042353A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  <w:r>
        <w:rPr>
          <w:rFonts w:ascii="Garamond" w:hAnsi="Garamond"/>
        </w:rPr>
        <w:t>§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3</w:t>
      </w:r>
    </w:p>
    <w:p w14:paraId="6DE87C2B" w14:textId="77777777" w:rsidR="0042353A" w:rsidRDefault="0042353A" w:rsidP="0042353A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</w:p>
    <w:p w14:paraId="74FE988D" w14:textId="7754D678" w:rsidR="0042353A" w:rsidRPr="0042353A" w:rsidRDefault="0042353A" w:rsidP="000C760B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Koordynatorem procedury ankietowej opinii studentów w zakresie jakości kształcenia jest </w:t>
      </w:r>
      <w:r w:rsidR="00BF2F81">
        <w:rPr>
          <w:rFonts w:ascii="Garamond" w:hAnsi="Garamond"/>
          <w:spacing w:val="-1"/>
        </w:rPr>
        <w:t>Pełnomocnik Dziekana</w:t>
      </w:r>
      <w:r w:rsidRPr="0042353A">
        <w:rPr>
          <w:rFonts w:ascii="Garamond" w:hAnsi="Garamond"/>
          <w:spacing w:val="-1"/>
        </w:rPr>
        <w:t xml:space="preserve"> ds. Jakości Kształcenia</w:t>
      </w:r>
      <w:r w:rsidR="00BF2F81">
        <w:rPr>
          <w:rFonts w:ascii="Garamond" w:hAnsi="Garamond"/>
          <w:spacing w:val="-1"/>
        </w:rPr>
        <w:t>.</w:t>
      </w:r>
    </w:p>
    <w:p w14:paraId="662F5D3F" w14:textId="702B3E15" w:rsidR="0042353A" w:rsidRPr="0042353A" w:rsidRDefault="0042353A" w:rsidP="000C760B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>Na Wydziale In</w:t>
      </w:r>
      <w:r w:rsidR="00EF3822">
        <w:rPr>
          <w:rFonts w:ascii="Garamond" w:hAnsi="Garamond"/>
          <w:spacing w:val="-1"/>
        </w:rPr>
        <w:t xml:space="preserve">żynierii Produkcji i Energetyki </w:t>
      </w:r>
      <w:r w:rsidR="00AB6A0B">
        <w:rPr>
          <w:rFonts w:ascii="Garamond" w:hAnsi="Garamond"/>
          <w:spacing w:val="-1"/>
        </w:rPr>
        <w:t xml:space="preserve">ankieta </w:t>
      </w:r>
      <w:r w:rsidR="006446A5">
        <w:rPr>
          <w:rFonts w:ascii="Garamond" w:hAnsi="Garamond"/>
          <w:spacing w:val="-1"/>
        </w:rPr>
        <w:t xml:space="preserve">realizowana jest na podstawie </w:t>
      </w:r>
      <w:r w:rsidRPr="0042353A">
        <w:rPr>
          <w:rFonts w:ascii="Garamond" w:hAnsi="Garamond"/>
          <w:spacing w:val="-1"/>
        </w:rPr>
        <w:t xml:space="preserve">Zarządzenia </w:t>
      </w:r>
      <w:r w:rsidR="00BB0629">
        <w:rPr>
          <w:rFonts w:ascii="Garamond" w:hAnsi="Garamond"/>
          <w:spacing w:val="-1"/>
        </w:rPr>
        <w:t xml:space="preserve">Rektora </w:t>
      </w:r>
      <w:r w:rsidRPr="0042353A">
        <w:rPr>
          <w:rFonts w:ascii="Garamond" w:hAnsi="Garamond"/>
          <w:spacing w:val="-1"/>
        </w:rPr>
        <w:t>nr 17/2007</w:t>
      </w:r>
      <w:r w:rsidR="00BF2F81">
        <w:rPr>
          <w:rFonts w:ascii="Garamond" w:hAnsi="Garamond"/>
          <w:spacing w:val="-1"/>
        </w:rPr>
        <w:t xml:space="preserve"> </w:t>
      </w:r>
      <w:r w:rsidR="00C91E96">
        <w:rPr>
          <w:rFonts w:ascii="Garamond" w:hAnsi="Garamond"/>
        </w:rPr>
        <w:t xml:space="preserve">z dnia 30 maja 2007 w </w:t>
      </w:r>
      <w:r w:rsidR="00BF2F81" w:rsidRPr="0042353A">
        <w:rPr>
          <w:rFonts w:ascii="Garamond" w:hAnsi="Garamond"/>
        </w:rPr>
        <w:t xml:space="preserve">sprawie </w:t>
      </w:r>
      <w:r w:rsidR="00C91E96">
        <w:rPr>
          <w:rFonts w:ascii="Garamond" w:hAnsi="Garamond"/>
        </w:rPr>
        <w:t>oceny przez</w:t>
      </w:r>
      <w:r w:rsidR="00BF2F81">
        <w:rPr>
          <w:rFonts w:ascii="Garamond" w:hAnsi="Garamond"/>
        </w:rPr>
        <w:t xml:space="preserve"> studentów zajęć</w:t>
      </w:r>
      <w:r w:rsidR="00BF2F81" w:rsidRPr="0042353A">
        <w:rPr>
          <w:rFonts w:ascii="Garamond" w:hAnsi="Garamond"/>
        </w:rPr>
        <w:t xml:space="preserve"> dydaktycznych oraz zasięgania opinii absolwentów o jakości kształcenia</w:t>
      </w:r>
      <w:r w:rsidR="00BF2F81">
        <w:rPr>
          <w:rFonts w:ascii="Garamond" w:hAnsi="Garamond"/>
        </w:rPr>
        <w:t>.</w:t>
      </w:r>
      <w:r w:rsidRPr="0042353A">
        <w:rPr>
          <w:rFonts w:ascii="Garamond" w:hAnsi="Garamond"/>
          <w:spacing w:val="-1"/>
        </w:rPr>
        <w:t xml:space="preserve"> </w:t>
      </w:r>
    </w:p>
    <w:p w14:paraId="4F37B57B" w14:textId="2A9FD093" w:rsidR="0042353A" w:rsidRPr="00836FDA" w:rsidRDefault="0042353A" w:rsidP="00D7048D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Garamond" w:hAnsi="Garamond"/>
        </w:rPr>
      </w:pPr>
      <w:r w:rsidRPr="00836FDA">
        <w:rPr>
          <w:rFonts w:ascii="Garamond" w:hAnsi="Garamond"/>
          <w:spacing w:val="-1"/>
        </w:rPr>
        <w:t xml:space="preserve">Terminy realizacji oceny ankietowej mogą być ustalane przez </w:t>
      </w:r>
      <w:r w:rsidR="00BF2F81">
        <w:rPr>
          <w:rFonts w:ascii="Garamond" w:hAnsi="Garamond"/>
          <w:spacing w:val="-1"/>
        </w:rPr>
        <w:t>Pełnomocnika Dziekana</w:t>
      </w:r>
      <w:r w:rsidRPr="00836FDA">
        <w:rPr>
          <w:rFonts w:ascii="Garamond" w:hAnsi="Garamond"/>
          <w:spacing w:val="-1"/>
        </w:rPr>
        <w:t xml:space="preserve"> </w:t>
      </w:r>
      <w:r w:rsidR="00EF3822">
        <w:rPr>
          <w:rFonts w:ascii="Garamond" w:hAnsi="Garamond"/>
          <w:spacing w:val="-1"/>
        </w:rPr>
        <w:br/>
      </w:r>
      <w:r w:rsidRPr="00836FDA">
        <w:rPr>
          <w:rFonts w:ascii="Garamond" w:hAnsi="Garamond"/>
          <w:spacing w:val="-1"/>
        </w:rPr>
        <w:t>ds. Jakości Kształcenia</w:t>
      </w:r>
      <w:r w:rsidR="00BF2F81">
        <w:rPr>
          <w:rFonts w:ascii="Garamond" w:hAnsi="Garamond"/>
          <w:spacing w:val="-1"/>
        </w:rPr>
        <w:t>.</w:t>
      </w:r>
    </w:p>
    <w:p w14:paraId="6E1B1400" w14:textId="77777777" w:rsidR="00836FDA" w:rsidRPr="00836FDA" w:rsidRDefault="00836FDA" w:rsidP="00836FDA">
      <w:pPr>
        <w:pStyle w:val="Tekstpodstawowy"/>
        <w:spacing w:line="276" w:lineRule="auto"/>
        <w:ind w:left="720"/>
        <w:jc w:val="both"/>
        <w:rPr>
          <w:rFonts w:ascii="Garamond" w:hAnsi="Garamond"/>
        </w:rPr>
      </w:pPr>
    </w:p>
    <w:p w14:paraId="79C57D40" w14:textId="06AB2196" w:rsidR="0042353A" w:rsidRDefault="0042353A" w:rsidP="0042353A">
      <w:pPr>
        <w:pStyle w:val="Tekstpodstawowy"/>
        <w:spacing w:line="276" w:lineRule="auto"/>
        <w:ind w:left="826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ROZDZIAŁ 2: Tryb postępowania </w:t>
      </w:r>
    </w:p>
    <w:p w14:paraId="28630B2B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7AB04177" w14:textId="77777777" w:rsidR="0042353A" w:rsidRDefault="0042353A" w:rsidP="0042353A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  <w:r>
        <w:rPr>
          <w:rFonts w:ascii="Garamond" w:hAnsi="Garamond"/>
        </w:rPr>
        <w:t>§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4</w:t>
      </w:r>
    </w:p>
    <w:p w14:paraId="56CC720F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362E1ABF" w14:textId="297806A6" w:rsidR="00836FDA" w:rsidRDefault="0042353A" w:rsidP="000C760B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>Ocena kursu/przedmiotu/modułu może odbywać się trzema sposobami</w:t>
      </w:r>
      <w:r w:rsidR="00836FDA">
        <w:rPr>
          <w:rFonts w:ascii="Garamond" w:hAnsi="Garamond"/>
          <w:spacing w:val="-1"/>
        </w:rPr>
        <w:t>:</w:t>
      </w:r>
      <w:r w:rsidRPr="0042353A">
        <w:rPr>
          <w:rFonts w:ascii="Garamond" w:hAnsi="Garamond"/>
          <w:spacing w:val="-1"/>
        </w:rPr>
        <w:t xml:space="preserve"> </w:t>
      </w:r>
    </w:p>
    <w:p w14:paraId="725B6E1D" w14:textId="560BFAA2" w:rsidR="00836FDA" w:rsidRDefault="0042353A" w:rsidP="00836FDA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Garamond" w:hAnsi="Garamond"/>
          <w:spacing w:val="-1"/>
        </w:rPr>
      </w:pPr>
      <w:proofErr w:type="gramStart"/>
      <w:r w:rsidRPr="0042353A">
        <w:rPr>
          <w:rFonts w:ascii="Garamond" w:hAnsi="Garamond"/>
          <w:spacing w:val="-1"/>
        </w:rPr>
        <w:t>polega</w:t>
      </w:r>
      <w:proofErr w:type="gramEnd"/>
      <w:r w:rsidRPr="0042353A">
        <w:rPr>
          <w:rFonts w:ascii="Garamond" w:hAnsi="Garamond"/>
          <w:spacing w:val="-1"/>
        </w:rPr>
        <w:t xml:space="preserve"> na rozdaniu studentom formularzy ankiety, a po ich wypełnieniu zebrane formularze przez osoby upoważnione przez Dzi</w:t>
      </w:r>
      <w:r w:rsidR="00BB0629">
        <w:rPr>
          <w:rFonts w:ascii="Garamond" w:hAnsi="Garamond"/>
          <w:spacing w:val="-1"/>
        </w:rPr>
        <w:t xml:space="preserve">ekana WIPiE, zostają przekazane </w:t>
      </w:r>
      <w:r w:rsidR="00EF3822">
        <w:rPr>
          <w:rFonts w:ascii="Garamond" w:hAnsi="Garamond"/>
          <w:spacing w:val="-1"/>
        </w:rPr>
        <w:br/>
      </w:r>
      <w:r w:rsidR="00BB0629">
        <w:rPr>
          <w:rFonts w:ascii="Garamond" w:hAnsi="Garamond"/>
          <w:spacing w:val="-1"/>
        </w:rPr>
        <w:t xml:space="preserve">w </w:t>
      </w:r>
      <w:r w:rsidRPr="0042353A">
        <w:rPr>
          <w:rFonts w:ascii="Garamond" w:hAnsi="Garamond"/>
          <w:spacing w:val="-1"/>
        </w:rPr>
        <w:t>zaklejo</w:t>
      </w:r>
      <w:r w:rsidR="00BB0629">
        <w:rPr>
          <w:rFonts w:ascii="Garamond" w:hAnsi="Garamond"/>
          <w:spacing w:val="-1"/>
        </w:rPr>
        <w:t>nej kopercie Dziekanowi. Ten sposób anki</w:t>
      </w:r>
      <w:r w:rsidR="00C91E96">
        <w:rPr>
          <w:rFonts w:ascii="Garamond" w:hAnsi="Garamond"/>
          <w:spacing w:val="-1"/>
        </w:rPr>
        <w:t xml:space="preserve">etowania przeprowadzany jest </w:t>
      </w:r>
      <w:r w:rsidR="00EF3822">
        <w:rPr>
          <w:rFonts w:ascii="Garamond" w:hAnsi="Garamond"/>
          <w:spacing w:val="-1"/>
        </w:rPr>
        <w:br/>
      </w:r>
      <w:r w:rsidR="00C91E96">
        <w:rPr>
          <w:rFonts w:ascii="Garamond" w:hAnsi="Garamond"/>
          <w:spacing w:val="-1"/>
        </w:rPr>
        <w:t xml:space="preserve">w </w:t>
      </w:r>
      <w:r w:rsidR="00BF2F81">
        <w:rPr>
          <w:rFonts w:ascii="Garamond" w:hAnsi="Garamond"/>
          <w:spacing w:val="-1"/>
        </w:rPr>
        <w:t>t</w:t>
      </w:r>
      <w:r w:rsidR="00C91E96">
        <w:rPr>
          <w:rFonts w:ascii="Garamond" w:hAnsi="Garamond"/>
          <w:spacing w:val="-1"/>
        </w:rPr>
        <w:t>rakcie zajęć,</w:t>
      </w:r>
      <w:r w:rsidRPr="0042353A">
        <w:rPr>
          <w:rFonts w:ascii="Garamond" w:hAnsi="Garamond"/>
          <w:spacing w:val="-1"/>
        </w:rPr>
        <w:t xml:space="preserve"> a Prowadzący zajęcia nie może ing</w:t>
      </w:r>
      <w:r w:rsidR="00C91E96">
        <w:rPr>
          <w:rFonts w:ascii="Garamond" w:hAnsi="Garamond"/>
          <w:spacing w:val="-1"/>
        </w:rPr>
        <w:t>erować w wypełnianie ankiet oraz nie może mieć dostępu do wypełnionych arkuszy przed opracowaniem wyników ankiet.</w:t>
      </w:r>
    </w:p>
    <w:p w14:paraId="4936BCAC" w14:textId="400FCD38" w:rsidR="00836FDA" w:rsidRDefault="007E7C43" w:rsidP="00836FDA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polega na wypełnieniu przez </w:t>
      </w:r>
      <w:proofErr w:type="gramStart"/>
      <w:r w:rsidR="0042353A" w:rsidRPr="0042353A">
        <w:rPr>
          <w:rFonts w:ascii="Garamond" w:hAnsi="Garamond"/>
          <w:spacing w:val="-1"/>
        </w:rPr>
        <w:t>studentów  formularzy</w:t>
      </w:r>
      <w:proofErr w:type="gramEnd"/>
      <w:r w:rsidR="0042353A" w:rsidRPr="0042353A">
        <w:rPr>
          <w:rFonts w:ascii="Garamond" w:hAnsi="Garamond"/>
          <w:spacing w:val="-1"/>
        </w:rPr>
        <w:t xml:space="preserve">  ankiety  w systemie  USOS,  a  raport  z  systemu  zostaje  przekazany  Dziekanowi  przez  Pełnomocnika  Dziekana  ds.  Jakości Kształcenia.  </w:t>
      </w:r>
    </w:p>
    <w:p w14:paraId="1924D528" w14:textId="62B82F94" w:rsidR="0042353A" w:rsidRPr="0042353A" w:rsidRDefault="00836FDA" w:rsidP="00836FDA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polega </w:t>
      </w:r>
      <w:proofErr w:type="gramStart"/>
      <w:r>
        <w:rPr>
          <w:rFonts w:ascii="Garamond" w:hAnsi="Garamond"/>
          <w:spacing w:val="-1"/>
        </w:rPr>
        <w:t>na</w:t>
      </w:r>
      <w:r w:rsidR="0042353A" w:rsidRPr="0042353A">
        <w:rPr>
          <w:rFonts w:ascii="Garamond" w:hAnsi="Garamond"/>
          <w:spacing w:val="-1"/>
        </w:rPr>
        <w:t xml:space="preserve">  wypełnie</w:t>
      </w:r>
      <w:r>
        <w:rPr>
          <w:rFonts w:ascii="Garamond" w:hAnsi="Garamond"/>
          <w:spacing w:val="-1"/>
        </w:rPr>
        <w:t>niu</w:t>
      </w:r>
      <w:proofErr w:type="gramEnd"/>
      <w:r w:rsidR="0042353A" w:rsidRPr="0042353A">
        <w:rPr>
          <w:rFonts w:ascii="Garamond" w:hAnsi="Garamond"/>
          <w:spacing w:val="-1"/>
        </w:rPr>
        <w:t xml:space="preserve">  ankiety  w  systemie  Google,  gdzie  wyniki  ankiet  przesyłane  są bezpośrednio do wyznaczonej przez Dziekana WIPiE osoby. </w:t>
      </w:r>
    </w:p>
    <w:p w14:paraId="35121388" w14:textId="1A43F02E" w:rsidR="0042353A" w:rsidRPr="0042353A" w:rsidRDefault="0042353A" w:rsidP="00836FDA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Wypełnione arkusze ankiety oceny kursu oraz inne dane osobowe są poufne. Dostęp do danych mają jedynie: Dziekan i Prodziekan oraz </w:t>
      </w:r>
      <w:proofErr w:type="gramStart"/>
      <w:r w:rsidR="00BF2F81" w:rsidRPr="0042353A">
        <w:rPr>
          <w:rFonts w:ascii="Garamond" w:hAnsi="Garamond"/>
          <w:spacing w:val="-1"/>
        </w:rPr>
        <w:t>Pełnomocnik  Dziek</w:t>
      </w:r>
      <w:r w:rsidR="00BF2F81">
        <w:rPr>
          <w:rFonts w:ascii="Garamond" w:hAnsi="Garamond"/>
          <w:spacing w:val="-1"/>
        </w:rPr>
        <w:t>ana</w:t>
      </w:r>
      <w:proofErr w:type="gramEnd"/>
      <w:r w:rsidR="00BF2F81">
        <w:rPr>
          <w:rFonts w:ascii="Garamond" w:hAnsi="Garamond"/>
          <w:spacing w:val="-1"/>
        </w:rPr>
        <w:t xml:space="preserve"> </w:t>
      </w:r>
      <w:r w:rsidRPr="0042353A">
        <w:rPr>
          <w:rFonts w:ascii="Garamond" w:hAnsi="Garamond"/>
          <w:spacing w:val="-1"/>
        </w:rPr>
        <w:t xml:space="preserve">ds. Jakości Kształcenia. </w:t>
      </w:r>
    </w:p>
    <w:p w14:paraId="62AF150C" w14:textId="77777777" w:rsidR="00EF3822" w:rsidRDefault="0042353A" w:rsidP="00836FDA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Garamond" w:hAnsi="Garamond"/>
          <w:spacing w:val="-1"/>
        </w:rPr>
      </w:pPr>
      <w:proofErr w:type="gramStart"/>
      <w:r w:rsidRPr="0042353A">
        <w:rPr>
          <w:rFonts w:ascii="Garamond" w:hAnsi="Garamond"/>
          <w:spacing w:val="-1"/>
        </w:rPr>
        <w:t>Dziekan  WIPiE</w:t>
      </w:r>
      <w:proofErr w:type="gramEnd"/>
      <w:r w:rsidRPr="0042353A">
        <w:rPr>
          <w:rFonts w:ascii="Garamond" w:hAnsi="Garamond"/>
          <w:spacing w:val="-1"/>
        </w:rPr>
        <w:t xml:space="preserve">  jest  zobowiązany  do  poinformowania  prowadzącego  zajęcia  o  wynikach  ankiety  przeprowadzonej pierwszym </w:t>
      </w:r>
      <w:r w:rsidR="00CD1147">
        <w:rPr>
          <w:rFonts w:ascii="Garamond" w:hAnsi="Garamond"/>
          <w:spacing w:val="-1"/>
        </w:rPr>
        <w:t xml:space="preserve">oraz trzecim </w:t>
      </w:r>
      <w:r w:rsidRPr="0042353A">
        <w:rPr>
          <w:rFonts w:ascii="Garamond" w:hAnsi="Garamond"/>
          <w:spacing w:val="-1"/>
        </w:rPr>
        <w:t xml:space="preserve">sposobem, tj. wg pkt. </w:t>
      </w:r>
      <w:r w:rsidR="00836FDA">
        <w:rPr>
          <w:rFonts w:ascii="Garamond" w:hAnsi="Garamond"/>
          <w:spacing w:val="-1"/>
        </w:rPr>
        <w:t>1a</w:t>
      </w:r>
      <w:r w:rsidR="00CD1147">
        <w:rPr>
          <w:rFonts w:ascii="Garamond" w:hAnsi="Garamond"/>
          <w:spacing w:val="-1"/>
        </w:rPr>
        <w:t xml:space="preserve"> oraz 1c</w:t>
      </w:r>
      <w:r w:rsidRPr="0042353A">
        <w:rPr>
          <w:rFonts w:ascii="Garamond" w:hAnsi="Garamond"/>
          <w:spacing w:val="-1"/>
        </w:rPr>
        <w:t xml:space="preserve">, w ciągu miesiąca od jej przeprowadzenia. O wynikach ankiety przeprowadzonej w systemie USOS prowadzący jest informowany natychmiast po zamknięciu ankiety. </w:t>
      </w:r>
      <w:r w:rsidR="00BF2F81">
        <w:rPr>
          <w:rFonts w:ascii="Garamond" w:hAnsi="Garamond"/>
          <w:spacing w:val="-1"/>
        </w:rPr>
        <w:t>Jej w</w:t>
      </w:r>
      <w:r w:rsidRPr="0042353A">
        <w:rPr>
          <w:rFonts w:ascii="Garamond" w:hAnsi="Garamond"/>
          <w:spacing w:val="-1"/>
        </w:rPr>
        <w:t xml:space="preserve">yniki są dostępne dla ocenianego po zalogowaniu się w </w:t>
      </w:r>
      <w:r w:rsidR="00836FDA">
        <w:rPr>
          <w:rFonts w:ascii="Garamond" w:hAnsi="Garamond"/>
          <w:spacing w:val="-1"/>
        </w:rPr>
        <w:t xml:space="preserve">systemie </w:t>
      </w:r>
      <w:r w:rsidRPr="0042353A">
        <w:rPr>
          <w:rFonts w:ascii="Garamond" w:hAnsi="Garamond"/>
          <w:spacing w:val="-1"/>
        </w:rPr>
        <w:t>USOS.</w:t>
      </w:r>
    </w:p>
    <w:p w14:paraId="1184247F" w14:textId="03270640" w:rsidR="0042353A" w:rsidRDefault="0042353A" w:rsidP="00EF3822">
      <w:pPr>
        <w:pStyle w:val="Tekstpodstawowy"/>
        <w:spacing w:line="276" w:lineRule="auto"/>
        <w:ind w:left="720"/>
        <w:jc w:val="both"/>
        <w:rPr>
          <w:rFonts w:ascii="Garamond" w:hAnsi="Garamond"/>
          <w:spacing w:val="-1"/>
        </w:rPr>
      </w:pPr>
    </w:p>
    <w:p w14:paraId="74B8254F" w14:textId="4D242978" w:rsidR="00CD1147" w:rsidRPr="0042353A" w:rsidRDefault="00BF2F81" w:rsidP="00CD1147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lastRenderedPageBreak/>
        <w:t>R</w:t>
      </w:r>
      <w:r w:rsidR="00CD1147" w:rsidRPr="0042353A">
        <w:rPr>
          <w:rFonts w:ascii="Garamond" w:hAnsi="Garamond"/>
          <w:spacing w:val="-1"/>
        </w:rPr>
        <w:t>aport</w:t>
      </w:r>
      <w:r>
        <w:rPr>
          <w:rFonts w:ascii="Garamond" w:hAnsi="Garamond"/>
          <w:spacing w:val="-1"/>
        </w:rPr>
        <w:t xml:space="preserve"> z</w:t>
      </w:r>
      <w:r w:rsidR="00CD1147" w:rsidRPr="0042353A">
        <w:rPr>
          <w:rFonts w:ascii="Garamond" w:hAnsi="Garamond"/>
          <w:spacing w:val="-1"/>
        </w:rPr>
        <w:t xml:space="preserve"> oceny każdego zakończonego cyklu kształcenia </w:t>
      </w:r>
      <w:r>
        <w:rPr>
          <w:rFonts w:ascii="Garamond" w:hAnsi="Garamond"/>
          <w:spacing w:val="-1"/>
        </w:rPr>
        <w:t>jest</w:t>
      </w:r>
      <w:r w:rsidR="00CD1147" w:rsidRPr="0042353A">
        <w:rPr>
          <w:rFonts w:ascii="Garamond" w:hAnsi="Garamond"/>
          <w:spacing w:val="-1"/>
        </w:rPr>
        <w:t xml:space="preserve"> skierowan</w:t>
      </w:r>
      <w:r>
        <w:rPr>
          <w:rFonts w:ascii="Garamond" w:hAnsi="Garamond"/>
          <w:spacing w:val="-1"/>
        </w:rPr>
        <w:t>y</w:t>
      </w:r>
      <w:r w:rsidR="00CD1147" w:rsidRPr="0042353A">
        <w:rPr>
          <w:rFonts w:ascii="Garamond" w:hAnsi="Garamond"/>
          <w:spacing w:val="-1"/>
        </w:rPr>
        <w:t xml:space="preserve"> przez </w:t>
      </w:r>
      <w:r w:rsidRPr="0042353A">
        <w:rPr>
          <w:rFonts w:ascii="Garamond" w:hAnsi="Garamond"/>
          <w:spacing w:val="-1"/>
        </w:rPr>
        <w:t>Pełnomocnika Dziek</w:t>
      </w:r>
      <w:r>
        <w:rPr>
          <w:rFonts w:ascii="Garamond" w:hAnsi="Garamond"/>
          <w:spacing w:val="-1"/>
        </w:rPr>
        <w:t xml:space="preserve">ana ds. Jakości Kształcenia do </w:t>
      </w:r>
      <w:r w:rsidR="00CD1147" w:rsidRPr="0042353A">
        <w:rPr>
          <w:rFonts w:ascii="Garamond" w:hAnsi="Garamond"/>
          <w:spacing w:val="-1"/>
        </w:rPr>
        <w:t>Zespoł</w:t>
      </w:r>
      <w:r>
        <w:rPr>
          <w:rFonts w:ascii="Garamond" w:hAnsi="Garamond"/>
          <w:spacing w:val="-1"/>
        </w:rPr>
        <w:t>u</w:t>
      </w:r>
      <w:r w:rsidR="00CD1147" w:rsidRPr="0042353A">
        <w:rPr>
          <w:rFonts w:ascii="Garamond" w:hAnsi="Garamond"/>
          <w:spacing w:val="-1"/>
        </w:rPr>
        <w:t xml:space="preserve"> ds. Oceny Jakości Kształcenia w każdym roku akademickim. </w:t>
      </w:r>
    </w:p>
    <w:p w14:paraId="577C3D30" w14:textId="2871A5B7" w:rsidR="00CD1147" w:rsidRPr="0042353A" w:rsidRDefault="00CD1147" w:rsidP="00CD1147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>Prodziekan i Zespół ds. Oceny Jakości Kształcenia dokonuje analizy wyników ankiety opracowanych przez Pełnomocnika Dziekana ds. Jakości Kształcenia. Raport z analizy wyników stanowi jedno z narzędzi „Oceny jakości kształcenia</w:t>
      </w:r>
      <w:r>
        <w:rPr>
          <w:rFonts w:ascii="Garamond" w:hAnsi="Garamond"/>
          <w:spacing w:val="-1"/>
        </w:rPr>
        <w:t>”</w:t>
      </w:r>
      <w:r w:rsidRPr="0042353A">
        <w:rPr>
          <w:rFonts w:ascii="Garamond" w:hAnsi="Garamond"/>
          <w:spacing w:val="-1"/>
        </w:rPr>
        <w:t xml:space="preserve">, w tym weryfikacji poziomu naukowego Wydziału, jego zasobów materiałowych wspierających działalność dydaktyczną, </w:t>
      </w:r>
      <w:r w:rsidR="00EF3822">
        <w:rPr>
          <w:rFonts w:ascii="Garamond" w:hAnsi="Garamond"/>
          <w:spacing w:val="-1"/>
        </w:rPr>
        <w:br/>
      </w:r>
      <w:r w:rsidRPr="0042353A">
        <w:rPr>
          <w:rFonts w:ascii="Garamond" w:hAnsi="Garamond"/>
          <w:spacing w:val="-1"/>
        </w:rPr>
        <w:t xml:space="preserve">a także umożliwi weryfikację niektórych efektów uczenia się. </w:t>
      </w:r>
    </w:p>
    <w:p w14:paraId="568265E1" w14:textId="089E95DF" w:rsidR="00CD1147" w:rsidRPr="00A205C2" w:rsidRDefault="00CD1147" w:rsidP="00AB2076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Garamond" w:hAnsi="Garamond"/>
          <w:spacing w:val="-1"/>
        </w:rPr>
      </w:pPr>
      <w:r w:rsidRPr="00A205C2">
        <w:rPr>
          <w:rFonts w:ascii="Garamond" w:hAnsi="Garamond"/>
          <w:spacing w:val="-1"/>
        </w:rPr>
        <w:t>Wnioski opracowane przez Zespół</w:t>
      </w:r>
      <w:r w:rsidR="00A205C2" w:rsidRPr="00A205C2">
        <w:rPr>
          <w:rFonts w:ascii="Garamond" w:hAnsi="Garamond"/>
          <w:spacing w:val="-1"/>
        </w:rPr>
        <w:t xml:space="preserve"> </w:t>
      </w:r>
      <w:r w:rsidRPr="00A205C2">
        <w:rPr>
          <w:rFonts w:ascii="Garamond" w:hAnsi="Garamond"/>
          <w:spacing w:val="-1"/>
        </w:rPr>
        <w:t>ds. Oceny Jakości</w:t>
      </w:r>
      <w:r w:rsidR="00A205C2" w:rsidRPr="00A205C2">
        <w:rPr>
          <w:rFonts w:ascii="Garamond" w:hAnsi="Garamond"/>
          <w:spacing w:val="-1"/>
        </w:rPr>
        <w:t xml:space="preserve"> </w:t>
      </w:r>
      <w:r w:rsidRPr="00A205C2">
        <w:rPr>
          <w:rFonts w:ascii="Garamond" w:hAnsi="Garamond"/>
          <w:spacing w:val="-1"/>
        </w:rPr>
        <w:t xml:space="preserve">Kształcenia na podstawie raportu oceny, zostają przekazane do Uczelnianego Systemu Jakości Kształcenia, a także do Dziekana WIPIE, w każdym roku akademickim. </w:t>
      </w:r>
    </w:p>
    <w:p w14:paraId="638B4E1D" w14:textId="70235F66" w:rsidR="00CD1147" w:rsidRPr="0042353A" w:rsidRDefault="00CD1147" w:rsidP="00CD1147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Stwierdzenie niskich ocen któregoś z </w:t>
      </w:r>
      <w:r w:rsidR="00A205C2">
        <w:rPr>
          <w:rFonts w:ascii="Garamond" w:hAnsi="Garamond"/>
          <w:spacing w:val="-1"/>
        </w:rPr>
        <w:t xml:space="preserve">badanych </w:t>
      </w:r>
      <w:r w:rsidRPr="0042353A">
        <w:rPr>
          <w:rFonts w:ascii="Garamond" w:hAnsi="Garamond"/>
          <w:spacing w:val="-1"/>
        </w:rPr>
        <w:t xml:space="preserve">kryteriów, przez Zespół ds. Oceny Jakości Kształcenia powoduje podjęcie działań naprawczych przez Zespół ds. Zapewnienia Jakości Kształcenia. </w:t>
      </w:r>
    </w:p>
    <w:p w14:paraId="351ACA3D" w14:textId="462C671C" w:rsidR="00CD1147" w:rsidRDefault="00CD1147" w:rsidP="00CD1147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>Za realizację wniosków</w:t>
      </w:r>
      <w:r w:rsidR="00A205C2">
        <w:rPr>
          <w:rFonts w:ascii="Garamond" w:hAnsi="Garamond"/>
          <w:spacing w:val="-1"/>
        </w:rPr>
        <w:t xml:space="preserve"> </w:t>
      </w:r>
      <w:r w:rsidRPr="0042353A">
        <w:rPr>
          <w:rFonts w:ascii="Garamond" w:hAnsi="Garamond"/>
          <w:spacing w:val="-1"/>
        </w:rPr>
        <w:t xml:space="preserve">wynikających z oceny ankietowej odpowiada Dziekan WIPiE, który jest zobowiązany do przedstawienia </w:t>
      </w:r>
      <w:r>
        <w:rPr>
          <w:rFonts w:ascii="Garamond" w:hAnsi="Garamond"/>
          <w:spacing w:val="-1"/>
        </w:rPr>
        <w:t>Kolegium Wydziału</w:t>
      </w:r>
      <w:r w:rsidRPr="0042353A">
        <w:rPr>
          <w:rFonts w:ascii="Garamond" w:hAnsi="Garamond"/>
          <w:spacing w:val="-1"/>
        </w:rPr>
        <w:t xml:space="preserve"> wyników raportu oceny, opracowanych przez Zespół ds. Oceny Jakości Kształcenia, w formie sprawozdania w roku akademickim następującym po zakończeniu danego cyklu oceny ankietowej. </w:t>
      </w:r>
    </w:p>
    <w:p w14:paraId="3ED55D23" w14:textId="31D0479A" w:rsidR="00CD1147" w:rsidRPr="000B40D8" w:rsidRDefault="00CD1147" w:rsidP="000B40D8">
      <w:pPr>
        <w:pStyle w:val="Tekstpodstawowy"/>
        <w:spacing w:line="276" w:lineRule="auto"/>
        <w:jc w:val="both"/>
        <w:rPr>
          <w:rFonts w:ascii="Garamond" w:hAnsi="Garamond"/>
          <w:spacing w:val="-1"/>
        </w:rPr>
      </w:pPr>
    </w:p>
    <w:p w14:paraId="5995A2BD" w14:textId="04391411" w:rsidR="00CD1147" w:rsidRDefault="00EF3822" w:rsidP="00CD1147">
      <w:pPr>
        <w:pStyle w:val="Tekstpodstawowy"/>
        <w:spacing w:line="276" w:lineRule="auto"/>
        <w:ind w:left="72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ROZDZIAŁ 2.1:</w:t>
      </w:r>
      <w:r w:rsidR="00CD1147">
        <w:rPr>
          <w:rFonts w:ascii="Garamond" w:hAnsi="Garamond"/>
          <w:spacing w:val="-1"/>
        </w:rPr>
        <w:t xml:space="preserve"> Szczegółowy tryb postępowania przy realizacji ankiety w systemie </w:t>
      </w:r>
      <w:r w:rsidR="00CD1147" w:rsidRPr="0042353A">
        <w:rPr>
          <w:rFonts w:ascii="Garamond" w:hAnsi="Garamond"/>
          <w:spacing w:val="-1"/>
        </w:rPr>
        <w:t>USOS</w:t>
      </w:r>
    </w:p>
    <w:p w14:paraId="0D1B17C7" w14:textId="77777777" w:rsidR="00CD1147" w:rsidRDefault="00CD1147" w:rsidP="00CD1147">
      <w:pPr>
        <w:pStyle w:val="Tekstpodstawowy"/>
        <w:spacing w:line="276" w:lineRule="auto"/>
        <w:ind w:left="720"/>
        <w:rPr>
          <w:rFonts w:ascii="Garamond" w:hAnsi="Garamond"/>
          <w:spacing w:val="-1"/>
        </w:rPr>
      </w:pPr>
    </w:p>
    <w:p w14:paraId="2DC53ED7" w14:textId="6C31EE7C" w:rsidR="00CD1147" w:rsidRDefault="00CD1147" w:rsidP="00CD1147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  <w:r>
        <w:rPr>
          <w:rFonts w:ascii="Garamond" w:hAnsi="Garamond"/>
        </w:rPr>
        <w:t>§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5</w:t>
      </w:r>
    </w:p>
    <w:p w14:paraId="42EDE2C4" w14:textId="7203079B" w:rsidR="00BB0629" w:rsidRPr="0042353A" w:rsidRDefault="00BB0629" w:rsidP="00CD1147">
      <w:pPr>
        <w:pStyle w:val="Tekstpodstawowy"/>
        <w:spacing w:line="276" w:lineRule="auto"/>
        <w:ind w:left="720"/>
        <w:jc w:val="both"/>
        <w:rPr>
          <w:rFonts w:ascii="Garamond" w:hAnsi="Garamond"/>
          <w:spacing w:val="-1"/>
        </w:rPr>
      </w:pPr>
    </w:p>
    <w:p w14:paraId="57848A99" w14:textId="77777777" w:rsidR="007967EF" w:rsidRDefault="0042353A" w:rsidP="007967EF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Ankieta uruchamiana jest po zakończeniu zajęć dydaktycznych w danym semestrze. </w:t>
      </w:r>
    </w:p>
    <w:p w14:paraId="2D34DA34" w14:textId="2955B16E" w:rsidR="0042353A" w:rsidRPr="007967EF" w:rsidRDefault="0042353A" w:rsidP="007967EF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 w:rsidRPr="007967EF">
        <w:rPr>
          <w:rFonts w:ascii="Garamond" w:hAnsi="Garamond"/>
          <w:spacing w:val="-1"/>
        </w:rPr>
        <w:t>Ankieta pozostaje aktywna w systemie USOS do końca sesji egzaminacyjnej</w:t>
      </w:r>
      <w:r w:rsidR="007967EF" w:rsidRPr="007967EF">
        <w:rPr>
          <w:rFonts w:ascii="Garamond" w:hAnsi="Garamond"/>
          <w:spacing w:val="-1"/>
        </w:rPr>
        <w:t>.</w:t>
      </w:r>
      <w:r w:rsidRPr="007967EF">
        <w:rPr>
          <w:rFonts w:ascii="Garamond" w:hAnsi="Garamond"/>
          <w:spacing w:val="-1"/>
        </w:rPr>
        <w:t xml:space="preserve"> </w:t>
      </w:r>
      <w:r w:rsidR="007967EF" w:rsidRPr="007967EF">
        <w:rPr>
          <w:rFonts w:ascii="Garamond" w:hAnsi="Garamond"/>
          <w:spacing w:val="-1"/>
        </w:rPr>
        <w:t>W uzasadnionych przypadkach czas</w:t>
      </w:r>
      <w:r w:rsidR="00AB36D8" w:rsidRPr="007967EF">
        <w:rPr>
          <w:rFonts w:ascii="Garamond" w:hAnsi="Garamond"/>
          <w:spacing w:val="-1"/>
        </w:rPr>
        <w:t xml:space="preserve"> realizacji oceny ankietowej mo</w:t>
      </w:r>
      <w:r w:rsidR="007967EF" w:rsidRPr="007967EF">
        <w:rPr>
          <w:rFonts w:ascii="Garamond" w:hAnsi="Garamond"/>
          <w:spacing w:val="-1"/>
        </w:rPr>
        <w:t>że</w:t>
      </w:r>
      <w:r w:rsidR="00AB36D8" w:rsidRPr="007967EF">
        <w:rPr>
          <w:rFonts w:ascii="Garamond" w:hAnsi="Garamond"/>
          <w:spacing w:val="-1"/>
        </w:rPr>
        <w:t xml:space="preserve"> być </w:t>
      </w:r>
      <w:r w:rsidR="007967EF" w:rsidRPr="007967EF">
        <w:rPr>
          <w:rFonts w:ascii="Garamond" w:hAnsi="Garamond"/>
          <w:spacing w:val="-1"/>
        </w:rPr>
        <w:t>zmieniony</w:t>
      </w:r>
      <w:r w:rsidR="00AB36D8" w:rsidRPr="007967EF">
        <w:rPr>
          <w:rFonts w:ascii="Garamond" w:hAnsi="Garamond"/>
          <w:spacing w:val="-1"/>
        </w:rPr>
        <w:t xml:space="preserve"> przez Pełnomocnika Dziekana ds. Jakości Kształcenia.</w:t>
      </w:r>
    </w:p>
    <w:p w14:paraId="5FA3C498" w14:textId="77777777" w:rsidR="0042353A" w:rsidRPr="0042353A" w:rsidRDefault="0042353A" w:rsidP="00190F9E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Ocena zajęć dydaktycznych, tj. kursu/przedmiotu/modułu za pomocą systemu </w:t>
      </w:r>
      <w:proofErr w:type="spellStart"/>
      <w:r w:rsidRPr="0042353A">
        <w:rPr>
          <w:rFonts w:ascii="Garamond" w:hAnsi="Garamond"/>
          <w:spacing w:val="-1"/>
        </w:rPr>
        <w:t>USOSweb</w:t>
      </w:r>
      <w:proofErr w:type="spellEnd"/>
      <w:r w:rsidRPr="0042353A">
        <w:rPr>
          <w:rFonts w:ascii="Garamond" w:hAnsi="Garamond"/>
          <w:spacing w:val="-1"/>
        </w:rPr>
        <w:t xml:space="preserve"> jest możliwa jedynie przez studentów posiadających uprawnienie tj. przez osobę uczęszczającą na kurs/przedmiot/moduł poddawany ocenie, i która jest wpisana w USOS Oracle jako członek grupy zajęciowej. </w:t>
      </w:r>
    </w:p>
    <w:p w14:paraId="28B9F4E7" w14:textId="77777777" w:rsidR="0042353A" w:rsidRPr="0042353A" w:rsidRDefault="0042353A" w:rsidP="00190F9E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Oceny dokonać można po zalogowaniu się w systemie </w:t>
      </w:r>
      <w:proofErr w:type="spellStart"/>
      <w:r w:rsidRPr="0042353A">
        <w:rPr>
          <w:rFonts w:ascii="Garamond" w:hAnsi="Garamond"/>
          <w:spacing w:val="-1"/>
        </w:rPr>
        <w:t>USOSweb</w:t>
      </w:r>
      <w:proofErr w:type="spellEnd"/>
      <w:r w:rsidRPr="0042353A">
        <w:rPr>
          <w:rFonts w:ascii="Garamond" w:hAnsi="Garamond"/>
          <w:spacing w:val="-1"/>
        </w:rPr>
        <w:t xml:space="preserve">. </w:t>
      </w:r>
    </w:p>
    <w:p w14:paraId="23D02FB4" w14:textId="5C041855" w:rsidR="00EF3822" w:rsidRPr="00EF3822" w:rsidRDefault="00EF3822" w:rsidP="00190F9E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Ocenę </w:t>
      </w:r>
      <w:r w:rsidR="0042353A" w:rsidRPr="00EF3822">
        <w:rPr>
          <w:rFonts w:ascii="Garamond" w:hAnsi="Garamond"/>
          <w:spacing w:val="-1"/>
        </w:rPr>
        <w:t>wystawić można za pomocą formularza przygotowanego w USOS Oracle</w:t>
      </w:r>
      <w:r w:rsidRPr="00EF3822">
        <w:rPr>
          <w:rFonts w:ascii="Garamond" w:hAnsi="Garamond"/>
          <w:spacing w:val="-1"/>
        </w:rPr>
        <w:t>.</w:t>
      </w:r>
    </w:p>
    <w:p w14:paraId="00F51B29" w14:textId="4AE71083" w:rsidR="0042353A" w:rsidRPr="00EF3822" w:rsidRDefault="00EF3822" w:rsidP="00190F9E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 w:rsidRPr="00EF3822">
        <w:rPr>
          <w:rFonts w:ascii="Garamond" w:hAnsi="Garamond"/>
          <w:spacing w:val="-1"/>
        </w:rPr>
        <w:t>O</w:t>
      </w:r>
      <w:r w:rsidR="0042353A" w:rsidRPr="00EF3822">
        <w:rPr>
          <w:rFonts w:ascii="Garamond" w:hAnsi="Garamond"/>
          <w:spacing w:val="-1"/>
        </w:rPr>
        <w:t xml:space="preserve">cenie poddawane są następujące kryteria: </w:t>
      </w:r>
    </w:p>
    <w:p w14:paraId="55562443" w14:textId="7294D7D0" w:rsidR="00730FA7" w:rsidRDefault="007E7C43" w:rsidP="00730FA7">
      <w:pPr>
        <w:pStyle w:val="Tekstpodstawowy"/>
        <w:numPr>
          <w:ilvl w:val="2"/>
          <w:numId w:val="26"/>
        </w:numPr>
        <w:spacing w:line="276" w:lineRule="auto"/>
        <w:ind w:left="993"/>
        <w:jc w:val="both"/>
        <w:rPr>
          <w:rFonts w:ascii="Garamond" w:hAnsi="Garamond"/>
          <w:spacing w:val="-1"/>
        </w:rPr>
      </w:pPr>
      <w:proofErr w:type="gramStart"/>
      <w:r>
        <w:rPr>
          <w:rFonts w:ascii="Garamond" w:hAnsi="Garamond"/>
          <w:spacing w:val="-1"/>
        </w:rPr>
        <w:t>a</w:t>
      </w:r>
      <w:r w:rsidR="0042353A" w:rsidRPr="0042353A">
        <w:rPr>
          <w:rFonts w:ascii="Garamond" w:hAnsi="Garamond"/>
          <w:spacing w:val="-1"/>
        </w:rPr>
        <w:t>trakcyjnoś</w:t>
      </w:r>
      <w:r w:rsidR="00730FA7">
        <w:rPr>
          <w:rFonts w:ascii="Garamond" w:hAnsi="Garamond"/>
          <w:spacing w:val="-1"/>
        </w:rPr>
        <w:t>ć</w:t>
      </w:r>
      <w:proofErr w:type="gramEnd"/>
      <w:r w:rsidR="00730FA7">
        <w:rPr>
          <w:rFonts w:ascii="Garamond" w:hAnsi="Garamond"/>
          <w:spacing w:val="-1"/>
        </w:rPr>
        <w:t xml:space="preserve"> </w:t>
      </w:r>
      <w:r w:rsidR="0042353A" w:rsidRPr="0042353A">
        <w:rPr>
          <w:rFonts w:ascii="Garamond" w:hAnsi="Garamond"/>
          <w:spacing w:val="-1"/>
        </w:rPr>
        <w:t xml:space="preserve">zajęć (rozbudzenie zainteresowania przedmiotem, stopień wykorzystania środków dydaktycznych), </w:t>
      </w:r>
    </w:p>
    <w:p w14:paraId="3577A87E" w14:textId="77777777" w:rsidR="00730FA7" w:rsidRDefault="0042353A" w:rsidP="00730FA7">
      <w:pPr>
        <w:pStyle w:val="Tekstpodstawowy"/>
        <w:numPr>
          <w:ilvl w:val="2"/>
          <w:numId w:val="26"/>
        </w:numPr>
        <w:spacing w:line="276" w:lineRule="auto"/>
        <w:ind w:left="993"/>
        <w:jc w:val="both"/>
        <w:rPr>
          <w:rFonts w:ascii="Garamond" w:hAnsi="Garamond"/>
          <w:spacing w:val="-1"/>
        </w:rPr>
      </w:pPr>
      <w:proofErr w:type="gramStart"/>
      <w:r w:rsidRPr="00730FA7">
        <w:rPr>
          <w:rFonts w:ascii="Garamond" w:hAnsi="Garamond"/>
          <w:spacing w:val="-1"/>
        </w:rPr>
        <w:t>sprecyzowanie</w:t>
      </w:r>
      <w:proofErr w:type="gramEnd"/>
      <w:r w:rsidRPr="00730FA7">
        <w:rPr>
          <w:rFonts w:ascii="Garamond" w:hAnsi="Garamond"/>
          <w:spacing w:val="-1"/>
        </w:rPr>
        <w:t xml:space="preserve"> wymagań wobec studentów (warunki zaliczenia, egzaminu, zasady oceny </w:t>
      </w:r>
      <w:r w:rsidRPr="00730FA7">
        <w:rPr>
          <w:rFonts w:ascii="Garamond" w:hAnsi="Garamond"/>
          <w:spacing w:val="-1"/>
        </w:rPr>
        <w:lastRenderedPageBreak/>
        <w:t xml:space="preserve">pracy), </w:t>
      </w:r>
    </w:p>
    <w:p w14:paraId="04438D83" w14:textId="77777777" w:rsidR="00730FA7" w:rsidRDefault="0042353A" w:rsidP="00730FA7">
      <w:pPr>
        <w:pStyle w:val="Tekstpodstawowy"/>
        <w:numPr>
          <w:ilvl w:val="2"/>
          <w:numId w:val="26"/>
        </w:numPr>
        <w:spacing w:line="276" w:lineRule="auto"/>
        <w:ind w:left="993"/>
        <w:jc w:val="both"/>
        <w:rPr>
          <w:rFonts w:ascii="Garamond" w:hAnsi="Garamond"/>
          <w:spacing w:val="-1"/>
        </w:rPr>
      </w:pPr>
      <w:proofErr w:type="gramStart"/>
      <w:r w:rsidRPr="00730FA7">
        <w:rPr>
          <w:rFonts w:ascii="Garamond" w:hAnsi="Garamond"/>
          <w:spacing w:val="-1"/>
        </w:rPr>
        <w:t>umiejętność</w:t>
      </w:r>
      <w:proofErr w:type="gramEnd"/>
      <w:r w:rsidRPr="00730FA7">
        <w:rPr>
          <w:rFonts w:ascii="Garamond" w:hAnsi="Garamond"/>
          <w:spacing w:val="-1"/>
        </w:rPr>
        <w:t xml:space="preserve"> przekazywania wiedzy przez prowadzącego, </w:t>
      </w:r>
    </w:p>
    <w:p w14:paraId="6F955F66" w14:textId="77777777" w:rsidR="00730FA7" w:rsidRDefault="0042353A" w:rsidP="00730FA7">
      <w:pPr>
        <w:pStyle w:val="Tekstpodstawowy"/>
        <w:numPr>
          <w:ilvl w:val="2"/>
          <w:numId w:val="26"/>
        </w:numPr>
        <w:spacing w:line="276" w:lineRule="auto"/>
        <w:ind w:left="993"/>
        <w:jc w:val="both"/>
        <w:rPr>
          <w:rFonts w:ascii="Garamond" w:hAnsi="Garamond"/>
          <w:spacing w:val="-1"/>
        </w:rPr>
      </w:pPr>
      <w:proofErr w:type="gramStart"/>
      <w:r w:rsidRPr="00730FA7">
        <w:rPr>
          <w:rFonts w:ascii="Garamond" w:hAnsi="Garamond"/>
          <w:spacing w:val="-1"/>
        </w:rPr>
        <w:t>terminowość</w:t>
      </w:r>
      <w:proofErr w:type="gramEnd"/>
      <w:r w:rsidRPr="00730FA7">
        <w:rPr>
          <w:rFonts w:ascii="Garamond" w:hAnsi="Garamond"/>
          <w:spacing w:val="-1"/>
        </w:rPr>
        <w:t xml:space="preserve"> i punktualność zajęć oraz wykorzystanie czasu zajęć, </w:t>
      </w:r>
    </w:p>
    <w:p w14:paraId="6C46133E" w14:textId="49831B8C" w:rsidR="00730FA7" w:rsidRDefault="0042353A" w:rsidP="00730FA7">
      <w:pPr>
        <w:pStyle w:val="Tekstpodstawowy"/>
        <w:numPr>
          <w:ilvl w:val="2"/>
          <w:numId w:val="26"/>
        </w:numPr>
        <w:spacing w:line="276" w:lineRule="auto"/>
        <w:ind w:left="993"/>
        <w:jc w:val="both"/>
        <w:rPr>
          <w:rFonts w:ascii="Garamond" w:hAnsi="Garamond"/>
          <w:spacing w:val="-1"/>
        </w:rPr>
      </w:pPr>
      <w:proofErr w:type="gramStart"/>
      <w:r w:rsidRPr="00730FA7">
        <w:rPr>
          <w:rFonts w:ascii="Garamond" w:hAnsi="Garamond"/>
          <w:spacing w:val="-1"/>
        </w:rPr>
        <w:t>komunikatywność</w:t>
      </w:r>
      <w:proofErr w:type="gramEnd"/>
      <w:r w:rsidRPr="00730FA7">
        <w:rPr>
          <w:rFonts w:ascii="Garamond" w:hAnsi="Garamond"/>
          <w:spacing w:val="-1"/>
        </w:rPr>
        <w:t xml:space="preserve"> pomiędzy prowadzącym a studentami, </w:t>
      </w:r>
    </w:p>
    <w:p w14:paraId="62A0C6B6" w14:textId="17DBF4AB" w:rsidR="000C760B" w:rsidRPr="00730FA7" w:rsidRDefault="000C760B" w:rsidP="00730FA7">
      <w:pPr>
        <w:pStyle w:val="Tekstpodstawowy"/>
        <w:numPr>
          <w:ilvl w:val="2"/>
          <w:numId w:val="26"/>
        </w:numPr>
        <w:spacing w:line="276" w:lineRule="auto"/>
        <w:ind w:left="993"/>
        <w:jc w:val="both"/>
        <w:rPr>
          <w:rFonts w:ascii="Garamond" w:hAnsi="Garamond"/>
          <w:spacing w:val="-1"/>
        </w:rPr>
      </w:pPr>
      <w:proofErr w:type="gramStart"/>
      <w:r w:rsidRPr="00730FA7">
        <w:rPr>
          <w:rFonts w:ascii="Garamond" w:hAnsi="Garamond"/>
          <w:spacing w:val="-1"/>
        </w:rPr>
        <w:t>stopień</w:t>
      </w:r>
      <w:proofErr w:type="gramEnd"/>
      <w:r w:rsidRPr="00730FA7">
        <w:rPr>
          <w:rFonts w:ascii="Garamond" w:hAnsi="Garamond"/>
          <w:spacing w:val="-1"/>
        </w:rPr>
        <w:t xml:space="preserve"> wykorzystania bazy dydaktycznej.</w:t>
      </w:r>
    </w:p>
    <w:p w14:paraId="0E104BFB" w14:textId="77777777" w:rsidR="0042353A" w:rsidRPr="0042353A" w:rsidRDefault="0042353A" w:rsidP="00190F9E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Ocena każdego z wymienionych aspektów zajęć dydaktycznych zawiera się w przedziale domkniętym od 2 do 6 pkt. Osoba oceniająca zajęcia, oprócz oceny punktowej ma możliwość pozostawienia komentarza słownego. </w:t>
      </w:r>
    </w:p>
    <w:p w14:paraId="223FA265" w14:textId="77777777" w:rsidR="0042353A" w:rsidRPr="0042353A" w:rsidRDefault="0042353A" w:rsidP="00190F9E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Ocena jest anonimowa. </w:t>
      </w:r>
    </w:p>
    <w:p w14:paraId="7E45B7BB" w14:textId="6DD0E73B" w:rsidR="0042353A" w:rsidRDefault="0042353A" w:rsidP="00190F9E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Wyniki oceny są dostępne po zalogowaniu się w </w:t>
      </w:r>
      <w:proofErr w:type="spellStart"/>
      <w:r w:rsidRPr="0042353A">
        <w:rPr>
          <w:rFonts w:ascii="Garamond" w:hAnsi="Garamond"/>
          <w:spacing w:val="-1"/>
        </w:rPr>
        <w:t>USOSweb</w:t>
      </w:r>
      <w:proofErr w:type="spellEnd"/>
      <w:r w:rsidRPr="0042353A">
        <w:rPr>
          <w:rFonts w:ascii="Garamond" w:hAnsi="Garamond"/>
          <w:spacing w:val="-1"/>
        </w:rPr>
        <w:t xml:space="preserve"> oraz w bazie USOS Oracle jedynie dla osób, które były oceniane oraz dla administratorów systemu. Po zamknięciu ankiety generowany jest raport z oceny. Raport z oceny jest przekazywany Dziekanowi i Prodziekanowi WIPiE przez Pełnomocnika Dziekana ds. Jakości Kształcenia. </w:t>
      </w:r>
    </w:p>
    <w:p w14:paraId="0243B048" w14:textId="77777777" w:rsidR="000B40D8" w:rsidRPr="0042353A" w:rsidRDefault="000B40D8" w:rsidP="000B40D8">
      <w:pPr>
        <w:pStyle w:val="Tekstpodstawowy"/>
        <w:spacing w:line="276" w:lineRule="auto"/>
        <w:ind w:left="1440"/>
        <w:jc w:val="both"/>
        <w:rPr>
          <w:rFonts w:ascii="Garamond" w:hAnsi="Garamond"/>
          <w:spacing w:val="-1"/>
        </w:rPr>
      </w:pPr>
    </w:p>
    <w:p w14:paraId="1D69E92A" w14:textId="77777777" w:rsidR="0042353A" w:rsidRDefault="0042353A" w:rsidP="000C760B">
      <w:pPr>
        <w:pStyle w:val="Tekstpodstawowy"/>
        <w:spacing w:line="276" w:lineRule="auto"/>
        <w:ind w:left="118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CZĘŚĆ III – POSTANOWIENIA KOŃCOWE</w:t>
      </w:r>
    </w:p>
    <w:p w14:paraId="0322AD54" w14:textId="77777777" w:rsidR="0042353A" w:rsidRDefault="0042353A" w:rsidP="000C760B">
      <w:pPr>
        <w:pStyle w:val="Tekstpodstawowy"/>
        <w:spacing w:line="276" w:lineRule="auto"/>
        <w:jc w:val="both"/>
        <w:rPr>
          <w:rFonts w:ascii="Garamond" w:hAnsi="Garamond"/>
          <w:spacing w:val="-1"/>
        </w:rPr>
      </w:pPr>
    </w:p>
    <w:p w14:paraId="6460246A" w14:textId="2C358ABC" w:rsidR="0042353A" w:rsidRDefault="000C760B" w:rsidP="000C760B">
      <w:pPr>
        <w:pStyle w:val="Tekstpodstawowy"/>
        <w:spacing w:line="276" w:lineRule="auto"/>
        <w:ind w:left="2616" w:right="2632"/>
        <w:jc w:val="center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§ </w:t>
      </w:r>
      <w:r w:rsidR="00730FA7">
        <w:rPr>
          <w:rFonts w:ascii="Garamond" w:hAnsi="Garamond"/>
          <w:spacing w:val="-1"/>
        </w:rPr>
        <w:t>6</w:t>
      </w:r>
    </w:p>
    <w:p w14:paraId="5761D97D" w14:textId="77777777" w:rsidR="0042353A" w:rsidRDefault="0042353A" w:rsidP="000C760B">
      <w:pPr>
        <w:pStyle w:val="Tekstpodstawowy"/>
        <w:spacing w:line="276" w:lineRule="auto"/>
        <w:jc w:val="both"/>
        <w:rPr>
          <w:rFonts w:ascii="Garamond" w:hAnsi="Garamond"/>
          <w:spacing w:val="-1"/>
        </w:rPr>
      </w:pPr>
    </w:p>
    <w:p w14:paraId="55DC94E4" w14:textId="42D9E4FF" w:rsidR="0042353A" w:rsidRPr="0042353A" w:rsidRDefault="0042353A" w:rsidP="00730FA7">
      <w:pPr>
        <w:pStyle w:val="Tekstpodstawowy"/>
        <w:numPr>
          <w:ilvl w:val="0"/>
          <w:numId w:val="18"/>
        </w:numPr>
        <w:spacing w:line="276" w:lineRule="auto"/>
        <w:ind w:left="567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>Dokumentacja każdego cyklu oceny ankietowej podlega arch</w:t>
      </w:r>
      <w:r w:rsidR="00EF3822">
        <w:rPr>
          <w:rFonts w:ascii="Garamond" w:hAnsi="Garamond"/>
          <w:spacing w:val="-1"/>
        </w:rPr>
        <w:t xml:space="preserve">iwizacji w formie wydrukowanej </w:t>
      </w:r>
      <w:r w:rsidRPr="0042353A">
        <w:rPr>
          <w:rFonts w:ascii="Garamond" w:hAnsi="Garamond"/>
          <w:spacing w:val="-1"/>
        </w:rPr>
        <w:t xml:space="preserve">lub elektronicznej i jest przechowywana w Dziekanacie WIPiE. Za przechowywanie dokumentacji odpowiedzialny jest Kierownik Dziekanatu. </w:t>
      </w:r>
    </w:p>
    <w:p w14:paraId="68DAC6B5" w14:textId="77777777" w:rsidR="0042353A" w:rsidRDefault="0042353A" w:rsidP="00730FA7">
      <w:pPr>
        <w:pStyle w:val="Akapitzlist"/>
        <w:numPr>
          <w:ilvl w:val="0"/>
          <w:numId w:val="18"/>
        </w:numPr>
        <w:tabs>
          <w:tab w:val="left" w:pos="547"/>
        </w:tabs>
        <w:spacing w:line="276" w:lineRule="auto"/>
        <w:ind w:left="567" w:right="1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Wszystkie sprawy nieujęte w procedurze reguluje obowiązująca Ustawa oraz wewnętrzne akty prawne URK.</w:t>
      </w:r>
    </w:p>
    <w:p w14:paraId="2C060A83" w14:textId="77777777" w:rsidR="0042353A" w:rsidRDefault="0042353A" w:rsidP="000C760B">
      <w:pPr>
        <w:tabs>
          <w:tab w:val="left" w:pos="547"/>
        </w:tabs>
        <w:spacing w:line="276" w:lineRule="auto"/>
        <w:ind w:right="140"/>
        <w:jc w:val="both"/>
        <w:rPr>
          <w:rFonts w:ascii="Garamond" w:hAnsi="Garamond"/>
          <w:sz w:val="24"/>
          <w:szCs w:val="24"/>
        </w:rPr>
      </w:pPr>
    </w:p>
    <w:p w14:paraId="5A9CC037" w14:textId="626D56A7" w:rsidR="008D4B12" w:rsidRDefault="008D4B12" w:rsidP="000C760B">
      <w:pPr>
        <w:spacing w:before="83"/>
        <w:ind w:left="118"/>
        <w:jc w:val="both"/>
        <w:rPr>
          <w:sz w:val="24"/>
        </w:rPr>
      </w:pPr>
    </w:p>
    <w:sectPr w:rsidR="008D4B12" w:rsidSect="00BB0629">
      <w:pgSz w:w="11910" w:h="16840"/>
      <w:pgMar w:top="3828" w:right="1280" w:bottom="1560" w:left="1300" w:header="994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4215C" w14:textId="77777777" w:rsidR="00D2605C" w:rsidRDefault="00D2605C">
      <w:r>
        <w:separator/>
      </w:r>
    </w:p>
  </w:endnote>
  <w:endnote w:type="continuationSeparator" w:id="0">
    <w:p w14:paraId="175CE312" w14:textId="77777777" w:rsidR="00D2605C" w:rsidRDefault="00D2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373AC183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3822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373AC183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3822">
                      <w:rPr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E894B" w14:textId="77777777" w:rsidR="00D2605C" w:rsidRDefault="00D2605C">
      <w:r>
        <w:separator/>
      </w:r>
    </w:p>
  </w:footnote>
  <w:footnote w:type="continuationSeparator" w:id="0">
    <w:p w14:paraId="41FD43B7" w14:textId="77777777" w:rsidR="00D2605C" w:rsidRDefault="00D2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45306E32">
              <wp:simplePos x="0" y="0"/>
              <wp:positionH relativeFrom="page">
                <wp:posOffset>895350</wp:posOffset>
              </wp:positionH>
              <wp:positionV relativeFrom="page">
                <wp:posOffset>628650</wp:posOffset>
              </wp:positionV>
              <wp:extent cx="5777230" cy="1828800"/>
              <wp:effectExtent l="0" t="0" r="139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245"/>
                            <w:gridCol w:w="1443"/>
                            <w:gridCol w:w="972"/>
                          </w:tblGrid>
                          <w:tr w:rsidR="008D4B12" w14:paraId="77022EBA" w14:textId="77777777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660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UNIWERSYTET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24"/>
                                  </w:rPr>
                                  <w:t>im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Hugona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Kołłątaja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</w:rPr>
                                  <w:t>UCZELNIANY</w:t>
                                </w:r>
                                <w:r>
                                  <w:rPr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SYSTEM</w:t>
                                </w:r>
                                <w:r>
                                  <w:rPr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ZAPEWNIENIA</w:t>
                                </w:r>
                                <w:r>
                                  <w:rPr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JAKOŚCI</w:t>
                                </w:r>
                                <w:r>
                                  <w:rPr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>
                            <w:trPr>
                              <w:trHeight w:val="1350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04424564" w:rsidR="008D4B12" w:rsidRDefault="00E166B6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PROCEDURA</w:t>
                                </w:r>
                                <w:r>
                                  <w:rPr>
                                    <w:b/>
                                    <w:spacing w:val="1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WYDZIAŁOWA</w:t>
                                </w:r>
                                <w:r>
                                  <w:rPr>
                                    <w:b/>
                                    <w:spacing w:val="1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PW-0</w:t>
                                </w:r>
                                <w:r w:rsidR="00E56D64">
                                  <w:rPr>
                                    <w:b/>
                                    <w:w w:val="95"/>
                                    <w:sz w:val="20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:</w:t>
                                </w:r>
                              </w:p>
                              <w:p w14:paraId="7D441698" w14:textId="27DCE5B0" w:rsidR="008D4B12" w:rsidRDefault="00E53A10" w:rsidP="00E852D7">
                                <w:pPr>
                                  <w:pStyle w:val="TableParagraph"/>
                                  <w:spacing w:before="116"/>
                                  <w:rPr>
                                    <w:b/>
                                    <w:sz w:val="20"/>
                                  </w:rPr>
                                </w:pPr>
                                <w:r w:rsidRPr="004235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Procedura oceny ankietowej opinii studentów w zakresie jakości kształcenia, tj. programu nauczania, kadry nauczającej, organizacji kształcenia i efektów uczenia się</w:t>
                                </w:r>
                                <w:r w:rsidRPr="00E53A10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 w:rsidR="0042353A">
                                  <w:rPr>
                                    <w:b/>
                                    <w:bCs/>
                                    <w:sz w:val="24"/>
                                  </w:rPr>
                                  <w:br/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</w:rPr>
                                  <w:t>(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</w:rPr>
                                  <w:t>UR/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</w:rPr>
                                  <w:t>U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</w:rPr>
                                  <w:t>S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</w:rPr>
                                  <w:t>Z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w w:val="82"/>
                                    <w:sz w:val="20"/>
                                  </w:rPr>
                                  <w:t>J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</w:rPr>
                                  <w:t>K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</w:rPr>
                                  <w:t>W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z w:val="20"/>
                                  </w:rPr>
                                  <w:t>I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sz w:val="20"/>
                                  </w:rPr>
                                  <w:t>P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 w:rsidR="00E166B6" w:rsidRPr="00E852D7">
                                  <w:rPr>
                                    <w:b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="00E166B6" w:rsidRPr="00E852D7">
                                  <w:rPr>
                                    <w:b/>
                                    <w:spacing w:val="2"/>
                                    <w:w w:val="93"/>
                                    <w:sz w:val="20"/>
                                  </w:rPr>
                                  <w:t>P</w:t>
                                </w:r>
                                <w:r w:rsidR="00E166B6" w:rsidRPr="00E852D7">
                                  <w:rPr>
                                    <w:b/>
                                    <w:spacing w:val="-1"/>
                                    <w:w w:val="93"/>
                                    <w:sz w:val="20"/>
                                  </w:rPr>
                                  <w:t>W</w:t>
                                </w:r>
                                <w:r w:rsidR="00E166B6" w:rsidRPr="00E852D7">
                                  <w:rPr>
                                    <w:b/>
                                    <w:w w:val="99"/>
                                    <w:sz w:val="20"/>
                                  </w:rPr>
                                  <w:t>-</w:t>
                                </w:r>
                                <w:r w:rsidR="00E56D64">
                                  <w:rPr>
                                    <w:b/>
                                    <w:w w:val="99"/>
                                    <w:sz w:val="20"/>
                                  </w:rPr>
                                  <w:t>08</w:t>
                                </w:r>
                                <w:r w:rsidR="00E166B6">
                                  <w:rPr>
                                    <w:b/>
                                    <w:color w:val="0D0D0D"/>
                                    <w:w w:val="105"/>
                                    <w:sz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44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823C426" w14:textId="77777777" w:rsidR="008D4B12" w:rsidRDefault="00E166B6">
                                <w:pPr>
                                  <w:pStyle w:val="TableParagraph"/>
                                  <w:spacing w:before="174" w:line="235" w:lineRule="auto"/>
                                  <w:ind w:left="313" w:right="287" w:firstLine="67"/>
                                  <w:jc w:val="lef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Wydział</w:t>
                                </w:r>
                                <w:r>
                                  <w:rPr>
                                    <w:b/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Inżynierii</w:t>
                                </w:r>
                                <w:r>
                                  <w:rPr>
                                    <w:b/>
                                    <w:spacing w:val="-4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Produkcji</w:t>
                                </w:r>
                              </w:p>
                              <w:p w14:paraId="4F28B441" w14:textId="77777777" w:rsidR="008D4B12" w:rsidRDefault="00E166B6">
                                <w:pPr>
                                  <w:pStyle w:val="TableParagraph"/>
                                  <w:spacing w:line="225" w:lineRule="exact"/>
                                  <w:ind w:left="205"/>
                                  <w:jc w:val="left"/>
                                  <w:rPr>
                                    <w:b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20"/>
                                  </w:rPr>
                                  <w:t>i</w:t>
                                </w:r>
                                <w:proofErr w:type="gramEnd"/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Energetyki</w:t>
                                </w:r>
                              </w:p>
                            </w:tc>
                            <w:tc>
                              <w:tcPr>
                                <w:tcW w:w="97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3863B52C" w:rsidR="008D4B12" w:rsidRDefault="007A06ED" w:rsidP="00BB0629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1.</w:t>
                                </w:r>
                                <w:r w:rsidR="00BB0629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05</w:t>
                                </w:r>
                                <w:r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.2023</w:t>
                                </w:r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5pt;margin-top:49.5pt;width:454.9pt;height:2in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RXsQ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245"/>
                      <w:gridCol w:w="1443"/>
                      <w:gridCol w:w="972"/>
                    </w:tblGrid>
                    <w:tr w:rsidR="008D4B12" w14:paraId="77022EBA" w14:textId="77777777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660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UNIWERSYTET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im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>.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Hugona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Kołłątaja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>UCZELNIANY</w:t>
                          </w:r>
                          <w:r>
                            <w:rPr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SYSTEM</w:t>
                          </w:r>
                          <w:r>
                            <w:rPr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ZAPEWNIENIA</w:t>
                          </w:r>
                          <w:r>
                            <w:rPr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JAKOŚCI</w:t>
                          </w:r>
                          <w:r>
                            <w:rPr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>
                      <w:trPr>
                        <w:trHeight w:val="1350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24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04424564" w:rsidR="008D4B12" w:rsidRDefault="00E166B6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PROCEDURA</w:t>
                          </w:r>
                          <w:r>
                            <w:rPr>
                              <w:b/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WYDZIAŁOWA</w:t>
                          </w:r>
                          <w:r>
                            <w:rPr>
                              <w:b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PW-0</w:t>
                          </w:r>
                          <w:r w:rsidR="00E56D64">
                            <w:rPr>
                              <w:b/>
                              <w:w w:val="95"/>
                              <w:sz w:val="20"/>
                            </w:rPr>
                            <w:t>8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:</w:t>
                          </w:r>
                        </w:p>
                        <w:p w14:paraId="7D441698" w14:textId="27DCE5B0" w:rsidR="008D4B12" w:rsidRDefault="00E53A10" w:rsidP="00E852D7">
                          <w:pPr>
                            <w:pStyle w:val="TableParagraph"/>
                            <w:spacing w:before="116"/>
                            <w:rPr>
                              <w:b/>
                              <w:sz w:val="20"/>
                            </w:rPr>
                          </w:pPr>
                          <w:r w:rsidRPr="004235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Procedura oceny ankietowej opinii studentów w zakresie jakości kształcenia, tj. programu nauczania, kadry nauczającej, organizacji kształcenia i efektów uczenia się</w:t>
                          </w:r>
                          <w:r w:rsidRPr="00E53A10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42353A">
                            <w:rPr>
                              <w:b/>
                              <w:bCs/>
                              <w:sz w:val="24"/>
                            </w:rPr>
                            <w:br/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105"/>
                              <w:sz w:val="20"/>
                            </w:rPr>
                            <w:t>(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112"/>
                              <w:sz w:val="20"/>
                            </w:rPr>
                            <w:t>UR/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w w:val="112"/>
                              <w:sz w:val="20"/>
                            </w:rPr>
                            <w:t>U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91"/>
                              <w:sz w:val="20"/>
                            </w:rPr>
                            <w:t>S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1"/>
                              <w:w w:val="99"/>
                              <w:sz w:val="20"/>
                            </w:rPr>
                            <w:t>Z</w:t>
                          </w:r>
                          <w:r w:rsidR="00E166B6" w:rsidRPr="00E852D7">
                            <w:rPr>
                              <w:b/>
                              <w:color w:val="0D0D0D"/>
                              <w:w w:val="82"/>
                              <w:sz w:val="20"/>
                            </w:rPr>
                            <w:t>J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82"/>
                              <w:sz w:val="20"/>
                            </w:rPr>
                            <w:t>K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w w:val="197"/>
                              <w:sz w:val="20"/>
                            </w:rPr>
                            <w:t>/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89"/>
                              <w:sz w:val="20"/>
                            </w:rPr>
                            <w:t>W</w:t>
                          </w:r>
                          <w:r w:rsidR="00E166B6" w:rsidRPr="00E852D7">
                            <w:rPr>
                              <w:b/>
                              <w:color w:val="0D0D0D"/>
                              <w:sz w:val="20"/>
                            </w:rPr>
                            <w:t>I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sz w:val="20"/>
                            </w:rPr>
                            <w:t>P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sz w:val="20"/>
                            </w:rPr>
                            <w:t>i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1"/>
                              <w:w w:val="105"/>
                              <w:sz w:val="20"/>
                            </w:rPr>
                            <w:t>E</w:t>
                          </w:r>
                          <w:r w:rsidR="00E166B6" w:rsidRPr="00E852D7">
                            <w:rPr>
                              <w:b/>
                              <w:w w:val="197"/>
                              <w:sz w:val="20"/>
                            </w:rPr>
                            <w:t>/</w:t>
                          </w:r>
                          <w:r w:rsidR="00E166B6" w:rsidRPr="00E852D7">
                            <w:rPr>
                              <w:b/>
                              <w:spacing w:val="2"/>
                              <w:w w:val="93"/>
                              <w:sz w:val="20"/>
                            </w:rPr>
                            <w:t>P</w:t>
                          </w:r>
                          <w:r w:rsidR="00E166B6" w:rsidRPr="00E852D7">
                            <w:rPr>
                              <w:b/>
                              <w:spacing w:val="-1"/>
                              <w:w w:val="93"/>
                              <w:sz w:val="20"/>
                            </w:rPr>
                            <w:t>W</w:t>
                          </w:r>
                          <w:r w:rsidR="00E166B6" w:rsidRPr="00E852D7">
                            <w:rPr>
                              <w:b/>
                              <w:w w:val="99"/>
                              <w:sz w:val="20"/>
                            </w:rPr>
                            <w:t>-</w:t>
                          </w:r>
                          <w:r w:rsidR="00E56D64">
                            <w:rPr>
                              <w:b/>
                              <w:w w:val="99"/>
                              <w:sz w:val="20"/>
                            </w:rPr>
                            <w:t>08</w:t>
                          </w:r>
                          <w:r w:rsidR="00E166B6">
                            <w:rPr>
                              <w:b/>
                              <w:color w:val="0D0D0D"/>
                              <w:w w:val="105"/>
                              <w:sz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443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3823C426" w14:textId="77777777" w:rsidR="008D4B12" w:rsidRDefault="00E166B6">
                          <w:pPr>
                            <w:pStyle w:val="TableParagraph"/>
                            <w:spacing w:before="174" w:line="235" w:lineRule="auto"/>
                            <w:ind w:left="313" w:right="287" w:firstLine="67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Wydział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Inżynierii</w:t>
                          </w:r>
                          <w:r>
                            <w:rPr>
                              <w:b/>
                              <w:spacing w:val="-4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Produkcji</w:t>
                          </w:r>
                        </w:p>
                        <w:p w14:paraId="4F28B441" w14:textId="77777777" w:rsidR="008D4B12" w:rsidRDefault="00E166B6">
                          <w:pPr>
                            <w:pStyle w:val="TableParagraph"/>
                            <w:spacing w:line="225" w:lineRule="exact"/>
                            <w:ind w:left="205"/>
                            <w:jc w:val="left"/>
                            <w:rPr>
                              <w:b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i</w:t>
                          </w:r>
                          <w:proofErr w:type="gramEnd"/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Energetyki</w:t>
                          </w:r>
                        </w:p>
                      </w:tc>
                      <w:tc>
                        <w:tcPr>
                          <w:tcW w:w="972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sz w:val="28"/>
                            </w:rPr>
                          </w:pPr>
                        </w:p>
                        <w:p w14:paraId="4D9BF70B" w14:textId="77777777" w:rsidR="008D4B12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Data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3863B52C" w:rsidR="008D4B12" w:rsidRDefault="007A06ED" w:rsidP="00BB0629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1.</w:t>
                          </w:r>
                          <w:r w:rsidR="00BB0629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05</w:t>
                          </w:r>
                          <w:r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.2023</w:t>
                          </w:r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200"/>
    <w:multiLevelType w:val="hybridMultilevel"/>
    <w:tmpl w:val="08FE7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6CFC"/>
    <w:multiLevelType w:val="hybridMultilevel"/>
    <w:tmpl w:val="A7C8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F454776"/>
    <w:multiLevelType w:val="hybridMultilevel"/>
    <w:tmpl w:val="9956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0F02A7A"/>
    <w:multiLevelType w:val="hybridMultilevel"/>
    <w:tmpl w:val="CA546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44A3B4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92AF226">
      <w:start w:val="1"/>
      <w:numFmt w:val="lowerLetter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13F5B"/>
    <w:multiLevelType w:val="hybridMultilevel"/>
    <w:tmpl w:val="B56C6460"/>
    <w:lvl w:ilvl="0" w:tplc="7D14D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E8605D"/>
    <w:multiLevelType w:val="hybridMultilevel"/>
    <w:tmpl w:val="0E4C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440D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766288E"/>
    <w:multiLevelType w:val="hybridMultilevel"/>
    <w:tmpl w:val="1D74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84D24A7"/>
    <w:multiLevelType w:val="hybridMultilevel"/>
    <w:tmpl w:val="CA1C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35FCB"/>
    <w:multiLevelType w:val="hybridMultilevel"/>
    <w:tmpl w:val="A75E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2"/>
  </w:num>
  <w:num w:numId="5">
    <w:abstractNumId w:val="9"/>
  </w:num>
  <w:num w:numId="6">
    <w:abstractNumId w:val="15"/>
  </w:num>
  <w:num w:numId="7">
    <w:abstractNumId w:val="19"/>
  </w:num>
  <w:num w:numId="8">
    <w:abstractNumId w:val="0"/>
  </w:num>
  <w:num w:numId="9">
    <w:abstractNumId w:val="5"/>
  </w:num>
  <w:num w:numId="10">
    <w:abstractNumId w:val="20"/>
  </w:num>
  <w:num w:numId="11">
    <w:abstractNumId w:val="10"/>
  </w:num>
  <w:num w:numId="12">
    <w:abstractNumId w:val="13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7"/>
  </w:num>
  <w:num w:numId="21">
    <w:abstractNumId w:val="2"/>
  </w:num>
  <w:num w:numId="22">
    <w:abstractNumId w:val="7"/>
  </w:num>
  <w:num w:numId="23">
    <w:abstractNumId w:val="16"/>
  </w:num>
  <w:num w:numId="24">
    <w:abstractNumId w:val="1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05A38"/>
    <w:rsid w:val="00090B9F"/>
    <w:rsid w:val="000B40D8"/>
    <w:rsid w:val="000C760B"/>
    <w:rsid w:val="001373E7"/>
    <w:rsid w:val="00147F62"/>
    <w:rsid w:val="00190F9E"/>
    <w:rsid w:val="00285839"/>
    <w:rsid w:val="002C5B59"/>
    <w:rsid w:val="00333901"/>
    <w:rsid w:val="00352416"/>
    <w:rsid w:val="003752CD"/>
    <w:rsid w:val="003C50EB"/>
    <w:rsid w:val="0042353A"/>
    <w:rsid w:val="004337DC"/>
    <w:rsid w:val="004672D3"/>
    <w:rsid w:val="0047567F"/>
    <w:rsid w:val="004934D0"/>
    <w:rsid w:val="004D5078"/>
    <w:rsid w:val="005530D5"/>
    <w:rsid w:val="005835B3"/>
    <w:rsid w:val="006446A5"/>
    <w:rsid w:val="00730FA7"/>
    <w:rsid w:val="007604FB"/>
    <w:rsid w:val="00780086"/>
    <w:rsid w:val="007865C3"/>
    <w:rsid w:val="007967EF"/>
    <w:rsid w:val="007A06ED"/>
    <w:rsid w:val="007A1E3C"/>
    <w:rsid w:val="007A6B79"/>
    <w:rsid w:val="007E18BE"/>
    <w:rsid w:val="007E7C43"/>
    <w:rsid w:val="00810FD5"/>
    <w:rsid w:val="00836FDA"/>
    <w:rsid w:val="008D4B12"/>
    <w:rsid w:val="00995903"/>
    <w:rsid w:val="009D505F"/>
    <w:rsid w:val="009F41DB"/>
    <w:rsid w:val="00A205C2"/>
    <w:rsid w:val="00A825BB"/>
    <w:rsid w:val="00AB36D8"/>
    <w:rsid w:val="00AB6A0B"/>
    <w:rsid w:val="00AF51B3"/>
    <w:rsid w:val="00BB0629"/>
    <w:rsid w:val="00BF2F81"/>
    <w:rsid w:val="00C91E96"/>
    <w:rsid w:val="00C9522E"/>
    <w:rsid w:val="00CD1147"/>
    <w:rsid w:val="00D2605C"/>
    <w:rsid w:val="00E166B6"/>
    <w:rsid w:val="00E31425"/>
    <w:rsid w:val="00E53A10"/>
    <w:rsid w:val="00E56D64"/>
    <w:rsid w:val="00E852D7"/>
    <w:rsid w:val="00EF3822"/>
    <w:rsid w:val="00F13CFC"/>
    <w:rsid w:val="00FB684A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4934D0"/>
  </w:style>
  <w:style w:type="character" w:styleId="Hipercze">
    <w:name w:val="Hyperlink"/>
    <w:basedOn w:val="Domylnaczcionkaakapitu"/>
    <w:uiPriority w:val="99"/>
    <w:semiHidden/>
    <w:unhideWhenUsed/>
    <w:rsid w:val="00285839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353A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dr inż. Nęcka Krzysztof</cp:lastModifiedBy>
  <cp:revision>22</cp:revision>
  <dcterms:created xsi:type="dcterms:W3CDTF">2022-12-15T08:33:00Z</dcterms:created>
  <dcterms:modified xsi:type="dcterms:W3CDTF">2023-03-28T07:37:00Z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