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97" w:rsidRPr="00E57797" w:rsidRDefault="00E57797" w:rsidP="00E57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797">
        <w:rPr>
          <w:rFonts w:ascii="Times New Roman" w:hAnsi="Times New Roman" w:cs="Times New Roman"/>
          <w:sz w:val="28"/>
          <w:szCs w:val="28"/>
        </w:rPr>
        <w:t xml:space="preserve">Zagadnienia na egzamin dyplomowy: </w:t>
      </w:r>
    </w:p>
    <w:p w:rsidR="00E57797" w:rsidRPr="00E57797" w:rsidRDefault="00E57797" w:rsidP="00E5779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7797">
        <w:rPr>
          <w:rFonts w:ascii="Times New Roman" w:hAnsi="Times New Roman" w:cs="Times New Roman"/>
          <w:sz w:val="28"/>
          <w:szCs w:val="28"/>
        </w:rPr>
        <w:t xml:space="preserve">dla kierunku </w:t>
      </w:r>
      <w:r w:rsidR="002E20F6">
        <w:rPr>
          <w:rFonts w:ascii="Times New Roman" w:hAnsi="Times New Roman" w:cs="Times New Roman"/>
          <w:b/>
          <w:color w:val="FF0000"/>
          <w:sz w:val="28"/>
          <w:szCs w:val="28"/>
        </w:rPr>
        <w:t>INŻYNIERIA MECHATRONICZNA</w:t>
      </w:r>
    </w:p>
    <w:p w:rsidR="00E57797" w:rsidRDefault="00E57797" w:rsidP="00E577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E74C3C"/>
          <w:shd w:val="clear" w:color="auto" w:fill="FFFFFF"/>
        </w:rPr>
      </w:pPr>
    </w:p>
    <w:p w:rsidR="00E57797" w:rsidRDefault="00E57797" w:rsidP="00E577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E74C3C"/>
          <w:shd w:val="clear" w:color="auto" w:fill="FFFFFF"/>
        </w:rPr>
      </w:pPr>
    </w:p>
    <w:p w:rsidR="0008220E" w:rsidRDefault="0008220E" w:rsidP="00E577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E57797">
        <w:rPr>
          <w:b/>
          <w:color w:val="FF0000"/>
          <w:sz w:val="28"/>
          <w:szCs w:val="28"/>
          <w:shd w:val="clear" w:color="auto" w:fill="FFFFFF"/>
        </w:rPr>
        <w:t xml:space="preserve">Przedmioty </w:t>
      </w:r>
      <w:r w:rsidR="00B530F0">
        <w:rPr>
          <w:b/>
          <w:color w:val="FF0000"/>
          <w:sz w:val="28"/>
          <w:szCs w:val="28"/>
          <w:shd w:val="clear" w:color="auto" w:fill="FFFFFF"/>
        </w:rPr>
        <w:t>obowiązkowe:</w:t>
      </w:r>
    </w:p>
    <w:p w:rsidR="00B530F0" w:rsidRPr="006B7AB5" w:rsidRDefault="00B530F0" w:rsidP="00B530F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 w:rsidRPr="006B7AB5">
        <w:rPr>
          <w:b/>
          <w:shd w:val="clear" w:color="auto" w:fill="FFFFFF"/>
        </w:rPr>
        <w:t>1.</w:t>
      </w:r>
      <w:r w:rsidR="00457D86">
        <w:rPr>
          <w:b/>
          <w:shd w:val="clear" w:color="auto" w:fill="FFFFFF"/>
        </w:rPr>
        <w:t xml:space="preserve"> </w:t>
      </w:r>
      <w:bookmarkStart w:id="0" w:name="_Hlk182753367"/>
      <w:r w:rsidR="00457D86" w:rsidRPr="00457D86">
        <w:rPr>
          <w:b/>
          <w:shd w:val="clear" w:color="auto" w:fill="FFFFFF"/>
        </w:rPr>
        <w:t>Cyfrowe systemy sterowania</w:t>
      </w:r>
      <w:bookmarkEnd w:id="0"/>
    </w:p>
    <w:p w:rsidR="00B530F0" w:rsidRPr="006B7AB5" w:rsidRDefault="00B530F0" w:rsidP="00B530F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6B7AB5">
        <w:rPr>
          <w:b/>
        </w:rPr>
        <w:t xml:space="preserve">2. </w:t>
      </w:r>
      <w:r w:rsidR="00457D86" w:rsidRPr="00457D86">
        <w:rPr>
          <w:b/>
        </w:rPr>
        <w:t>Eksploatacja i niezawodność systemów mechatroniki</w:t>
      </w:r>
    </w:p>
    <w:p w:rsidR="00B530F0" w:rsidRPr="006B7AB5" w:rsidRDefault="00B530F0" w:rsidP="00B530F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 w:rsidRPr="006B7AB5">
        <w:rPr>
          <w:b/>
          <w:shd w:val="clear" w:color="auto" w:fill="FFFFFF"/>
        </w:rPr>
        <w:t xml:space="preserve">3. </w:t>
      </w:r>
      <w:r w:rsidR="00457D86" w:rsidRPr="00457D86">
        <w:rPr>
          <w:b/>
          <w:shd w:val="clear" w:color="auto" w:fill="FFFFFF"/>
        </w:rPr>
        <w:t>Napędy pneumatyczne i hydrauliczne</w:t>
      </w:r>
    </w:p>
    <w:p w:rsidR="00B530F0" w:rsidRPr="006B7AB5" w:rsidRDefault="00B530F0" w:rsidP="00B530F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B530F0" w:rsidRPr="006B7AB5" w:rsidRDefault="00B530F0" w:rsidP="00B530F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70C0"/>
          <w:sz w:val="28"/>
          <w:szCs w:val="28"/>
          <w:shd w:val="clear" w:color="auto" w:fill="FFFFFF"/>
        </w:rPr>
      </w:pPr>
      <w:r w:rsidRPr="006B7AB5">
        <w:rPr>
          <w:b/>
          <w:color w:val="FF0000"/>
          <w:sz w:val="28"/>
          <w:szCs w:val="28"/>
          <w:shd w:val="clear" w:color="auto" w:fill="FFFFFF"/>
        </w:rPr>
        <w:t>Przedmioty do wyboru</w:t>
      </w:r>
      <w:r w:rsidR="00BB4A5F" w:rsidRPr="006B7AB5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B530F0" w:rsidRPr="006B7AB5" w:rsidRDefault="00B530F0" w:rsidP="00B530F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6B7AB5">
        <w:rPr>
          <w:b/>
          <w:color w:val="222222"/>
        </w:rPr>
        <w:t xml:space="preserve">1. </w:t>
      </w:r>
      <w:proofErr w:type="spellStart"/>
      <w:r w:rsidR="00457D86" w:rsidRPr="00457D86">
        <w:rPr>
          <w:b/>
          <w:color w:val="222222"/>
        </w:rPr>
        <w:t>Mechatroniczne</w:t>
      </w:r>
      <w:proofErr w:type="spellEnd"/>
      <w:r w:rsidR="00457D86" w:rsidRPr="00457D86">
        <w:rPr>
          <w:b/>
          <w:color w:val="222222"/>
        </w:rPr>
        <w:t xml:space="preserve"> zespoły robocze maszyn rolniczych</w:t>
      </w:r>
    </w:p>
    <w:p w:rsidR="00B530F0" w:rsidRPr="006B7AB5" w:rsidRDefault="00B530F0" w:rsidP="00B530F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6B7AB5">
        <w:rPr>
          <w:b/>
          <w:color w:val="222222"/>
        </w:rPr>
        <w:t xml:space="preserve">2. </w:t>
      </w:r>
      <w:r w:rsidR="00457D86" w:rsidRPr="00457D86">
        <w:rPr>
          <w:b/>
          <w:color w:val="222222"/>
        </w:rPr>
        <w:t>Mechatronika w pojazdach</w:t>
      </w:r>
    </w:p>
    <w:p w:rsidR="00B530F0" w:rsidRPr="006B7AB5" w:rsidRDefault="00B530F0" w:rsidP="00B530F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6B7AB5">
        <w:rPr>
          <w:b/>
          <w:color w:val="222222"/>
        </w:rPr>
        <w:t xml:space="preserve">3. </w:t>
      </w:r>
      <w:r w:rsidR="00457D86" w:rsidRPr="00457D86">
        <w:rPr>
          <w:b/>
          <w:color w:val="222222"/>
        </w:rPr>
        <w:t xml:space="preserve">Biosensory w systemach </w:t>
      </w:r>
      <w:proofErr w:type="spellStart"/>
      <w:r w:rsidR="00457D86" w:rsidRPr="00457D86">
        <w:rPr>
          <w:b/>
          <w:color w:val="222222"/>
        </w:rPr>
        <w:t>mechatronicznych</w:t>
      </w:r>
      <w:proofErr w:type="spellEnd"/>
    </w:p>
    <w:p w:rsidR="00BB4A5F" w:rsidRPr="006B7AB5" w:rsidRDefault="004C33C4" w:rsidP="00BB4A5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6B7AB5">
        <w:rPr>
          <w:b/>
          <w:color w:val="222222"/>
        </w:rPr>
        <w:t>4</w:t>
      </w:r>
      <w:r w:rsidR="00BB4A5F" w:rsidRPr="006B7AB5">
        <w:rPr>
          <w:b/>
          <w:color w:val="222222"/>
        </w:rPr>
        <w:t xml:space="preserve">. </w:t>
      </w:r>
      <w:r w:rsidR="00457D86" w:rsidRPr="00457D86">
        <w:rPr>
          <w:b/>
          <w:color w:val="222222"/>
        </w:rPr>
        <w:t>Komputerowe modelowanie i symulacja procesów</w:t>
      </w:r>
    </w:p>
    <w:p w:rsidR="00BB4A5F" w:rsidRPr="006B7AB5" w:rsidRDefault="004C33C4" w:rsidP="00BB4A5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6B7AB5">
        <w:rPr>
          <w:b/>
          <w:color w:val="222222"/>
        </w:rPr>
        <w:t>5</w:t>
      </w:r>
      <w:r w:rsidR="00BB4A5F" w:rsidRPr="006B7AB5">
        <w:rPr>
          <w:b/>
          <w:color w:val="222222"/>
        </w:rPr>
        <w:t xml:space="preserve">. </w:t>
      </w:r>
      <w:r w:rsidR="00457D86" w:rsidRPr="00457D86">
        <w:rPr>
          <w:b/>
          <w:color w:val="222222"/>
        </w:rPr>
        <w:t>Sterowanie i wizualizacja procesów technologicznych</w:t>
      </w:r>
    </w:p>
    <w:p w:rsidR="00BB4A5F" w:rsidRPr="00BB4A5F" w:rsidRDefault="004C33C4" w:rsidP="00BB4A5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6B7AB5">
        <w:rPr>
          <w:b/>
          <w:color w:val="222222"/>
        </w:rPr>
        <w:t>6</w:t>
      </w:r>
      <w:r w:rsidR="00BB4A5F" w:rsidRPr="006B7AB5">
        <w:rPr>
          <w:b/>
          <w:color w:val="222222"/>
        </w:rPr>
        <w:t xml:space="preserve">. </w:t>
      </w:r>
      <w:r w:rsidR="00457D86" w:rsidRPr="00457D86">
        <w:rPr>
          <w:b/>
          <w:color w:val="222222"/>
        </w:rPr>
        <w:t>Komputerowe wspomaganie projektowania i wytwarzania</w:t>
      </w:r>
    </w:p>
    <w:p w:rsidR="00BB4A5F" w:rsidRPr="00BB4A5F" w:rsidRDefault="00BB4A5F" w:rsidP="00B530F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</w:p>
    <w:p w:rsidR="00B530F0" w:rsidRDefault="00B530F0" w:rsidP="00B530F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6"/>
          <w:szCs w:val="26"/>
          <w:u w:val="single"/>
        </w:rPr>
      </w:pPr>
    </w:p>
    <w:p w:rsidR="00B530F0" w:rsidRDefault="00B530F0" w:rsidP="00B530F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E57797">
        <w:rPr>
          <w:b/>
          <w:color w:val="FF0000"/>
          <w:sz w:val="28"/>
          <w:szCs w:val="28"/>
          <w:shd w:val="clear" w:color="auto" w:fill="FFFFFF"/>
        </w:rPr>
        <w:t xml:space="preserve">Przedmioty </w:t>
      </w:r>
      <w:r>
        <w:rPr>
          <w:b/>
          <w:color w:val="FF0000"/>
          <w:sz w:val="28"/>
          <w:szCs w:val="28"/>
          <w:shd w:val="clear" w:color="auto" w:fill="FFFFFF"/>
        </w:rPr>
        <w:t>obowiązkowe:</w:t>
      </w:r>
    </w:p>
    <w:p w:rsidR="00F63756" w:rsidRPr="00F63756" w:rsidRDefault="00457D86" w:rsidP="00B530F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  <w:u w:val="single"/>
          <w:shd w:val="clear" w:color="auto" w:fill="FFFFFF"/>
        </w:rPr>
      </w:pPr>
      <w:r w:rsidRPr="00457D86">
        <w:rPr>
          <w:b/>
          <w:u w:val="single"/>
        </w:rPr>
        <w:t xml:space="preserve">Cyfrowe systemy sterowania 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8A7D41">
        <w:rPr>
          <w:rFonts w:ascii="Times New Roman" w:hAnsi="Times New Roman" w:cs="Times New Roman"/>
          <w:sz w:val="24"/>
          <w:szCs w:val="24"/>
        </w:rPr>
        <w:t>Rola sterownika PLC w sterowaniu procesami.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Znaczenie sieci przemysłowych w sterowaniu procesami.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Na czym polega przetwarzanie sygnału analogowego na cyfrowy w sterowniku PLC i jak się to wykorzystuje w programowaniu tego urządzenia.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Realizacja podstawowych funkcji logicznych (AND, OR, XOR, NOT) w programach sterownika PLC.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Rola i wykorzystanie przerzutnika RS i SR w programach sterujących.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Przykład zastosowania instrukcji warunkowej w programie sterującym.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Wyjaśnij na czym polega konfiguracja sieci typu Ethernet łączącej urządzenia sterowania cyfrowego. 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Charakterystyka języka schematów drabinkowych LD (LAD) w programowaniu sterowników PLC.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Charakterystyka języka tekstu strukturalnego ST w programowaniu sterowników PLC.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Wyjaśnij problematykę adresowania pamięci w urządzeniach sterowania cyfrowego.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Opisz strukturę i cykl pracy sterownika programowalnego PLC.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Przedstaw przykład programu sekwencyjnego i wyjaśnij na czym polega ten typ sterowania.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Przedstaw przykład programu kombinacyjnego i wyjaśnij na czym polega ten typ sterowania.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Jakie rodzaje </w:t>
      </w:r>
      <w:proofErr w:type="spellStart"/>
      <w:r w:rsidRPr="008A7D41">
        <w:rPr>
          <w:rFonts w:ascii="Times New Roman" w:hAnsi="Times New Roman" w:cs="Times New Roman"/>
          <w:sz w:val="24"/>
          <w:szCs w:val="24"/>
        </w:rPr>
        <w:t>timerów</w:t>
      </w:r>
      <w:proofErr w:type="spellEnd"/>
      <w:r w:rsidRPr="008A7D41">
        <w:rPr>
          <w:rFonts w:ascii="Times New Roman" w:hAnsi="Times New Roman" w:cs="Times New Roman"/>
          <w:sz w:val="24"/>
          <w:szCs w:val="24"/>
        </w:rPr>
        <w:t xml:space="preserve"> występują w sterowaniu PLC i jak działają.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Jakie rodzaje liczników zdarzeń występują w sterowaniu PLC i jak działają.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lastRenderedPageBreak/>
        <w:t>Charakterystyka wejść sterownika PLC.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Charakterystyka wyjść sterownika PLC.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Jak wykorzystać sygnał analogowy do sterowania przykładowym procesem technologicznym.</w:t>
      </w:r>
    </w:p>
    <w:p w:rsidR="00457D86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Wyjaśnij w jakim celu łączy się panele operatorskie HMI ze sterownikiem PLC.</w:t>
      </w:r>
    </w:p>
    <w:p w:rsidR="00253C3E" w:rsidRPr="008A7D41" w:rsidRDefault="00457D86" w:rsidP="008A7D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Jakie zadania realizuje sterownik PLC, funkcjonalność tego urządzenia.</w:t>
      </w:r>
    </w:p>
    <w:bookmarkEnd w:id="1"/>
    <w:p w:rsidR="00457D86" w:rsidRDefault="00457D86" w:rsidP="00D02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8220E" w:rsidRPr="003A0264" w:rsidRDefault="00457D86" w:rsidP="00E5779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Koordynator</w:t>
      </w:r>
      <w:r w:rsidR="0008220E" w:rsidRPr="003A0264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457D86" w:rsidRDefault="00BB4A5F" w:rsidP="00BB4A5F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4A5F">
        <w:rPr>
          <w:rFonts w:ascii="Times New Roman" w:hAnsi="Times New Roman" w:cs="Times New Roman"/>
          <w:bCs/>
          <w:sz w:val="24"/>
          <w:szCs w:val="24"/>
        </w:rPr>
        <w:t xml:space="preserve">Dr inż. </w:t>
      </w:r>
      <w:r w:rsidR="00457D86">
        <w:rPr>
          <w:rFonts w:ascii="Times New Roman" w:hAnsi="Times New Roman" w:cs="Times New Roman"/>
          <w:bCs/>
          <w:sz w:val="24"/>
          <w:szCs w:val="24"/>
        </w:rPr>
        <w:t>M. Tomasik</w:t>
      </w:r>
    </w:p>
    <w:p w:rsidR="0008220E" w:rsidRPr="00E57797" w:rsidRDefault="0008220E" w:rsidP="003A026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6370CA" w:rsidRPr="006370CA" w:rsidRDefault="00D029B8" w:rsidP="00637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6"/>
          <w:szCs w:val="26"/>
          <w:u w:val="single"/>
        </w:rPr>
      </w:pPr>
      <w:r w:rsidRPr="00D029B8">
        <w:rPr>
          <w:b/>
          <w:sz w:val="26"/>
          <w:szCs w:val="26"/>
          <w:u w:val="single"/>
        </w:rPr>
        <w:t xml:space="preserve">Eksploatacja i niezawodność systemów mechatroniki </w:t>
      </w:r>
      <w:r w:rsidR="006370CA" w:rsidRPr="006370CA">
        <w:rPr>
          <w:b/>
          <w:color w:val="222222"/>
          <w:sz w:val="26"/>
          <w:szCs w:val="26"/>
          <w:u w:val="single"/>
        </w:rPr>
        <w:t xml:space="preserve"> 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Znaczenie pojęcia system </w:t>
      </w:r>
      <w:proofErr w:type="spellStart"/>
      <w:r w:rsidRPr="008A7D41">
        <w:rPr>
          <w:rFonts w:ascii="Times New Roman" w:hAnsi="Times New Roman" w:cs="Times New Roman"/>
          <w:sz w:val="24"/>
          <w:szCs w:val="24"/>
        </w:rPr>
        <w:t>mechatroniczny</w:t>
      </w:r>
      <w:proofErr w:type="spellEnd"/>
      <w:r w:rsidRPr="008A7D41">
        <w:rPr>
          <w:rFonts w:ascii="Times New Roman" w:hAnsi="Times New Roman" w:cs="Times New Roman"/>
          <w:sz w:val="24"/>
          <w:szCs w:val="24"/>
        </w:rPr>
        <w:t xml:space="preserve"> - przykłady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Omów składowe systemu mechatroniki realizującego funkcję prowadzenia automatycznego pojazdu 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Co ma wpływ na niezawodność systemów mechatroniki 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Źródła informacji w systemach mechatroniki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Środki techniczne niezbędne do realizacji diagnostyki i </w:t>
      </w:r>
      <w:proofErr w:type="spellStart"/>
      <w:r w:rsidRPr="008A7D41">
        <w:rPr>
          <w:rFonts w:ascii="Times New Roman" w:hAnsi="Times New Roman" w:cs="Times New Roman"/>
          <w:sz w:val="24"/>
          <w:szCs w:val="24"/>
        </w:rPr>
        <w:t>telediagnostyki</w:t>
      </w:r>
      <w:proofErr w:type="spellEnd"/>
      <w:r w:rsidRPr="008A7D41">
        <w:rPr>
          <w:rFonts w:ascii="Times New Roman" w:hAnsi="Times New Roman" w:cs="Times New Roman"/>
          <w:sz w:val="24"/>
          <w:szCs w:val="24"/>
        </w:rPr>
        <w:t xml:space="preserve"> podczas eksploatacji pojazdów i maszyn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Systemy komunikacji elektronicznej wykorzystywane w systemach mechatroniki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Obsługa techniczna maszyn i urządzeń – cel i zakres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Podaj definicję niezawodności systemu mechatroniki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Trwałość systemu mechatroniki - w jakich jednostkach jest wyrażana, podać przykłady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Wady i zalety systemu regulacji ciśnienia w oponach ciągników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Wyjaśnić funkcję automatycznego sterowania prędkością ciągnika, przez maszynę, sieczkarnię lub kombajn 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Systemy wizyjne stosowane w mechatronice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Systemy satelitarne stosowane w systemach mechatroniki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Rola, zadania i funkcje komputerów pokładowych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Wady i zalety kołowego mechanizmu jezdnego pojazdów i maszyn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Wady i zalety gąsienicowego mechanizmu jezdnego pojazdów i maszyn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Prawidłowy dobór opon do warunków eksploatacji pojazdów i maszyn</w:t>
      </w:r>
    </w:p>
    <w:p w:rsidR="00D029B8" w:rsidRPr="008A7D41" w:rsidRDefault="00D029B8" w:rsidP="008A7D41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Przykłady zastosowania </w:t>
      </w:r>
      <w:proofErr w:type="spellStart"/>
      <w:r w:rsidRPr="008A7D41">
        <w:rPr>
          <w:rFonts w:ascii="Times New Roman" w:hAnsi="Times New Roman" w:cs="Times New Roman"/>
          <w:sz w:val="24"/>
          <w:szCs w:val="24"/>
        </w:rPr>
        <w:t>telematyki</w:t>
      </w:r>
      <w:proofErr w:type="spellEnd"/>
      <w:r w:rsidRPr="008A7D41">
        <w:rPr>
          <w:rFonts w:ascii="Times New Roman" w:hAnsi="Times New Roman" w:cs="Times New Roman"/>
          <w:sz w:val="24"/>
          <w:szCs w:val="24"/>
        </w:rPr>
        <w:t xml:space="preserve"> w systemach mechatroniki</w:t>
      </w:r>
    </w:p>
    <w:p w:rsidR="00D029B8" w:rsidRPr="008A7D41" w:rsidRDefault="00D029B8" w:rsidP="008A7D4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Sposoby ograniczenia poślizgu kołowego i gąsienicowego mechanizmu jezdnego </w:t>
      </w:r>
    </w:p>
    <w:p w:rsidR="00253C3E" w:rsidRPr="008A7D41" w:rsidRDefault="00D029B8" w:rsidP="008A7D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Procesy regeneracji części maszyn, a ich niezawodność</w:t>
      </w:r>
    </w:p>
    <w:p w:rsidR="00D029B8" w:rsidRDefault="00D029B8" w:rsidP="00D029B8">
      <w:pPr>
        <w:pStyle w:val="Akapitzlist"/>
        <w:spacing w:after="0" w:line="240" w:lineRule="auto"/>
        <w:ind w:left="40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8220E" w:rsidRPr="003A0264" w:rsidRDefault="00D029B8" w:rsidP="00E5779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Koordynator</w:t>
      </w:r>
      <w:r w:rsidR="0008220E" w:rsidRPr="003A0264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08220E" w:rsidRDefault="0008220E" w:rsidP="00E5779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797">
        <w:rPr>
          <w:rFonts w:ascii="Times New Roman" w:hAnsi="Times New Roman" w:cs="Times New Roman"/>
          <w:sz w:val="24"/>
          <w:szCs w:val="24"/>
        </w:rPr>
        <w:t xml:space="preserve">Dr inż. </w:t>
      </w:r>
      <w:r w:rsidR="00D029B8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D029B8">
        <w:rPr>
          <w:rFonts w:ascii="Times New Roman" w:hAnsi="Times New Roman" w:cs="Times New Roman"/>
          <w:sz w:val="24"/>
          <w:szCs w:val="24"/>
        </w:rPr>
        <w:t>Zagórda</w:t>
      </w:r>
      <w:proofErr w:type="spellEnd"/>
    </w:p>
    <w:p w:rsidR="00D029B8" w:rsidRPr="00E57797" w:rsidRDefault="00D029B8" w:rsidP="00E577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</w:p>
    <w:p w:rsidR="0008220E" w:rsidRPr="00046732" w:rsidRDefault="00D029B8" w:rsidP="006D697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u w:val="single"/>
          <w:shd w:val="clear" w:color="auto" w:fill="FFFFFF"/>
        </w:rPr>
      </w:pPr>
      <w:r w:rsidRPr="00D029B8">
        <w:rPr>
          <w:b/>
          <w:sz w:val="26"/>
          <w:szCs w:val="26"/>
          <w:u w:val="single"/>
          <w:shd w:val="clear" w:color="auto" w:fill="FFFFFF"/>
        </w:rPr>
        <w:t xml:space="preserve">Napędy pneumatyczne i hydrauliczne 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Prawo Pascala i jego praktyczne zastosowanie.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Równanie </w:t>
      </w:r>
      <w:proofErr w:type="spellStart"/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Bernoulliego</w:t>
      </w:r>
      <w:proofErr w:type="spellEnd"/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 jego praktyczne zastosowanie.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Bilans mocy układu hydraulicznego lub pneumatycznego składającego się z: zespołu wytwarzającego ciśnienie, zespołu sterującego, zespołu przewodów i elementu wykonawczego.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Zasada działania i budowa przekładni hydrostatycznej.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Zasada działania i budowa przekładni hydrokinetycznej.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Rodzaje napędowych układów hydraulicznych.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Rodzaje silników hydraulicznych i pneumatycznych.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Zasada działania i budowa akumulatorów hydraulicznych.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Zasada doboru i montażu urządzeń filtracyjnych i smarujących w układzie pneumatycznym.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Zjawisko kawitacji w napędach hydraulicznych.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Zjawisko uderzenia hydraulicznego.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Zasada działania i budowa zaworów bezpośredniego i pośredniego działania.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Zasada działania i budowa zaworów sterujących ciśnieniem.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Zasada działania i budowa pomp wyporowych.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Zagadnienie sprawności układu w napędach pneumatycznych i hydraulicznych.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Zasada działania i budowa zaworów sterujących natężeniem przepływu.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Wykorzystanie zaworów proporcjonalnych i </w:t>
      </w:r>
      <w:proofErr w:type="spellStart"/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serwozaworowych</w:t>
      </w:r>
      <w:proofErr w:type="spellEnd"/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w układach sterowania napędów pneumatycznych lub hydraulicznych.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Gęstość i lepkość płynów, jako ich podstawowe własności.</w:t>
      </w:r>
    </w:p>
    <w:p w:rsidR="00D029B8" w:rsidRPr="008A7D41" w:rsidRDefault="00D029B8" w:rsidP="008A7D41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Straty ciśnienia w układach płynowych.</w:t>
      </w:r>
    </w:p>
    <w:p w:rsidR="00D029B8" w:rsidRPr="00D029B8" w:rsidRDefault="00D029B8" w:rsidP="008A7D41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A7D4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Rodzaje przepływów w napędach płynowych</w:t>
      </w:r>
      <w:r w:rsidRPr="00D029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6D697B" w:rsidRDefault="006D697B" w:rsidP="006D697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697B" w:rsidRPr="003A0264" w:rsidRDefault="00D029B8" w:rsidP="006D697B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Koordynator</w:t>
      </w:r>
      <w:r w:rsidR="006D697B" w:rsidRPr="003A0264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6D697B" w:rsidRPr="00387BA6" w:rsidRDefault="006D697B" w:rsidP="006D697B">
      <w:pPr>
        <w:spacing w:after="0" w:line="240" w:lineRule="auto"/>
        <w:rPr>
          <w:rFonts w:ascii="Garamond" w:hAnsi="Garamond"/>
          <w:sz w:val="24"/>
          <w:szCs w:val="24"/>
        </w:rPr>
      </w:pPr>
      <w:r w:rsidRPr="00387BA6">
        <w:rPr>
          <w:rFonts w:ascii="Garamond" w:hAnsi="Garamond"/>
          <w:sz w:val="24"/>
          <w:szCs w:val="24"/>
        </w:rPr>
        <w:t xml:space="preserve">Dr inż. </w:t>
      </w:r>
      <w:r w:rsidR="00D029B8">
        <w:rPr>
          <w:rFonts w:ascii="Garamond" w:hAnsi="Garamond"/>
          <w:sz w:val="24"/>
          <w:szCs w:val="24"/>
        </w:rPr>
        <w:t>G. Basista</w:t>
      </w:r>
      <w:r w:rsidRPr="00387BA6">
        <w:rPr>
          <w:rFonts w:ascii="Garamond" w:hAnsi="Garamond"/>
          <w:sz w:val="24"/>
          <w:szCs w:val="24"/>
        </w:rPr>
        <w:t xml:space="preserve"> </w:t>
      </w:r>
    </w:p>
    <w:p w:rsidR="006D697B" w:rsidRPr="006D697B" w:rsidRDefault="006D697B" w:rsidP="00E577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</w:p>
    <w:p w:rsidR="00E57797" w:rsidRDefault="00E57797" w:rsidP="00E577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E74C3C"/>
        </w:rPr>
      </w:pPr>
    </w:p>
    <w:p w:rsidR="00046732" w:rsidRPr="00046732" w:rsidRDefault="00B530F0" w:rsidP="0004673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shd w:val="clear" w:color="auto" w:fill="FFFFFF"/>
        </w:rPr>
      </w:pPr>
      <w:r w:rsidRPr="00E57797">
        <w:rPr>
          <w:b/>
          <w:color w:val="FF0000"/>
          <w:sz w:val="28"/>
          <w:szCs w:val="28"/>
          <w:shd w:val="clear" w:color="auto" w:fill="FFFFFF"/>
        </w:rPr>
        <w:t xml:space="preserve">Przedmioty </w:t>
      </w:r>
      <w:r>
        <w:rPr>
          <w:b/>
          <w:color w:val="FF0000"/>
          <w:sz w:val="28"/>
          <w:szCs w:val="28"/>
          <w:shd w:val="clear" w:color="auto" w:fill="FFFFFF"/>
        </w:rPr>
        <w:t>do wyboru</w:t>
      </w:r>
      <w:r w:rsidR="006370CA" w:rsidRPr="006370CA">
        <w:rPr>
          <w:b/>
          <w:color w:val="0070C0"/>
          <w:sz w:val="28"/>
          <w:szCs w:val="28"/>
        </w:rPr>
        <w:t xml:space="preserve"> </w:t>
      </w:r>
    </w:p>
    <w:p w:rsidR="0008220E" w:rsidRPr="006370CA" w:rsidRDefault="00D029B8" w:rsidP="0004673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6"/>
          <w:szCs w:val="26"/>
          <w:u w:val="single"/>
        </w:rPr>
      </w:pPr>
      <w:proofErr w:type="spellStart"/>
      <w:r w:rsidRPr="00D029B8">
        <w:rPr>
          <w:b/>
          <w:sz w:val="26"/>
          <w:szCs w:val="26"/>
          <w:u w:val="single"/>
        </w:rPr>
        <w:t>Mechatroniczne</w:t>
      </w:r>
      <w:proofErr w:type="spellEnd"/>
      <w:r w:rsidRPr="00D029B8">
        <w:rPr>
          <w:b/>
          <w:sz w:val="26"/>
          <w:szCs w:val="26"/>
          <w:u w:val="single"/>
        </w:rPr>
        <w:t xml:space="preserve"> zespoły robocze maszyn rolniczych </w:t>
      </w:r>
      <w:r w:rsidR="006370CA" w:rsidRPr="006370CA">
        <w:rPr>
          <w:b/>
          <w:color w:val="222222"/>
          <w:sz w:val="26"/>
          <w:szCs w:val="26"/>
          <w:u w:val="single"/>
        </w:rPr>
        <w:t xml:space="preserve"> 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pługach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maszynach doprawiających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maszynach pielęgnacyjnych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maszynach do nawożenia organicznego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maszynach do nawożenia mineralnego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siewnikach rzędowych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siewnikach precyzyjnych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lastRenderedPageBreak/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sadzarkach do ziemniaków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sadzarkach do rozsady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opryskiwaczach polowych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opryskiwaczach sadowniczych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kosiarkach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prasach kostkujących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prasach zwijających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sieczkarniach polowych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przyczepach zbierających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kombajnach zbożowych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kombajnach do zbioru ziemniaków – przeznaczenie, budowa i działanie.</w:t>
      </w:r>
    </w:p>
    <w:p w:rsidR="00D029B8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kombajnach do zbioru buraków – przeznaczenie, budowa i działanie.</w:t>
      </w:r>
    </w:p>
    <w:p w:rsidR="006370CA" w:rsidRPr="008A7D41" w:rsidRDefault="00D029B8" w:rsidP="008A7D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Mechatroniczne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zespoły robocze stosowane w maszynach do </w:t>
      </w:r>
      <w:proofErr w:type="spellStart"/>
      <w:r w:rsidRPr="008A7D41">
        <w:rPr>
          <w:rFonts w:ascii="Times New Roman" w:eastAsia="Times New Roman" w:hAnsi="Times New Roman" w:cs="Times New Roman"/>
          <w:sz w:val="24"/>
          <w:szCs w:val="24"/>
        </w:rPr>
        <w:t>pozbiorowej</w:t>
      </w:r>
      <w:proofErr w:type="spellEnd"/>
      <w:r w:rsidRPr="008A7D41">
        <w:rPr>
          <w:rFonts w:ascii="Times New Roman" w:eastAsia="Times New Roman" w:hAnsi="Times New Roman" w:cs="Times New Roman"/>
          <w:sz w:val="24"/>
          <w:szCs w:val="24"/>
        </w:rPr>
        <w:t xml:space="preserve"> obróbki płodów rolnych – przeznaczenie, budowa i działanie.</w:t>
      </w:r>
      <w:r w:rsidR="006370CA" w:rsidRPr="008A7D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29B8" w:rsidRDefault="00D029B8" w:rsidP="00D02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8220E" w:rsidRPr="003A0264" w:rsidRDefault="00D029B8" w:rsidP="00E5779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Koordynator</w:t>
      </w:r>
      <w:r w:rsidR="0008220E" w:rsidRPr="003A0264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08220E" w:rsidRPr="00E57797" w:rsidRDefault="0008220E" w:rsidP="00E57797">
      <w:pPr>
        <w:pStyle w:val="Akapitzlist"/>
        <w:tabs>
          <w:tab w:val="center" w:pos="453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797">
        <w:rPr>
          <w:rFonts w:ascii="Times New Roman" w:hAnsi="Times New Roman" w:cs="Times New Roman"/>
          <w:sz w:val="24"/>
          <w:szCs w:val="24"/>
        </w:rPr>
        <w:t xml:space="preserve">Dr inż. </w:t>
      </w:r>
      <w:r w:rsidR="00D029B8">
        <w:rPr>
          <w:rFonts w:ascii="Times New Roman" w:hAnsi="Times New Roman" w:cs="Times New Roman"/>
          <w:sz w:val="24"/>
          <w:szCs w:val="24"/>
        </w:rPr>
        <w:t>D. Baran</w:t>
      </w:r>
      <w:r w:rsidRPr="00E57797">
        <w:rPr>
          <w:rFonts w:ascii="Times New Roman" w:hAnsi="Times New Roman" w:cs="Times New Roman"/>
          <w:sz w:val="24"/>
          <w:szCs w:val="24"/>
        </w:rPr>
        <w:tab/>
      </w:r>
    </w:p>
    <w:p w:rsidR="0008220E" w:rsidRPr="00E57797" w:rsidRDefault="0008220E" w:rsidP="003A026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8220E" w:rsidRPr="00146536" w:rsidRDefault="00843DCA" w:rsidP="00E5779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6"/>
          <w:szCs w:val="26"/>
          <w:u w:val="single"/>
        </w:rPr>
      </w:pPr>
      <w:r w:rsidRPr="00843DCA">
        <w:rPr>
          <w:b/>
          <w:sz w:val="26"/>
          <w:szCs w:val="26"/>
          <w:u w:val="single"/>
        </w:rPr>
        <w:t xml:space="preserve">Mechatronika w pojazdach </w:t>
      </w:r>
      <w:r w:rsidR="00146536" w:rsidRPr="00146536">
        <w:rPr>
          <w:b/>
          <w:color w:val="222222"/>
          <w:sz w:val="26"/>
          <w:szCs w:val="26"/>
          <w:u w:val="single"/>
        </w:rPr>
        <w:t xml:space="preserve"> 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Definicja mechatroniki i jej znaczenie w pojazdach.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i krótko omów systemy wspomagania kierowcy (ADAS)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Omów współdziałanie systemów wspomagających kierowcę ABS, ESP, ASR.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i omów topologie informatyczne stosowane w pojazdach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funkcje i opisz strukturę sterowania silników - zarządzanie pracą silnika spalinowego.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Rodzaje napędów, zalety i wady napędów hybrydowych i elektrycznych w pojazdach.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Rodzaje czujników stosowanych w pojazdach oraz ich działanie opisz na przykładzie: czujniki temperatury, ciśnienia, prędkości.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Zasada działania systemów kontroli trakcji (ESP), zastosowanie w praktyce.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Budowa, działanie i zastosowanie nowoczesnych hamulców elektromechanicznych.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Standard OBD II – zastosowanie, odczyt i interpretacja danych.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lastRenderedPageBreak/>
        <w:t>Funkcjonowanie systemów wspomagania parkowania, czujniki parkowania, systemy automatycznego parkowania.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Przykłady adaptacyjnych systemów zawieszenia i ich wpływ na komfort jazdy.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Opisz wykorzystanie mechatroniki w systemach takich jak pasy bezpieczeństwa z napinaczami, poduszki powietrzne, systemy LIDAR i radarowe.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Scharakteryzuj pojazd autonomiczny, zastosowanie sztucznej inteligencji i algorytmów uczenia maszynowego.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Na przykładzie dowolnych systemów </w:t>
      </w:r>
      <w:proofErr w:type="spellStart"/>
      <w:r w:rsidRPr="008A7D41">
        <w:rPr>
          <w:rFonts w:ascii="Times New Roman" w:hAnsi="Times New Roman" w:cs="Times New Roman"/>
          <w:sz w:val="24"/>
          <w:szCs w:val="24"/>
        </w:rPr>
        <w:t>mechatronicznych</w:t>
      </w:r>
      <w:proofErr w:type="spellEnd"/>
      <w:r w:rsidRPr="008A7D41">
        <w:rPr>
          <w:rFonts w:ascii="Times New Roman" w:hAnsi="Times New Roman" w:cs="Times New Roman"/>
          <w:sz w:val="24"/>
          <w:szCs w:val="24"/>
        </w:rPr>
        <w:t xml:space="preserve"> w pojeździe wykaż nowe możliwości synergiczne.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Metody efektywnego zarządzania energią – ich znaczenie w eksploatacji i diagnostyce.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Power menager jako nadzór nad magazynowaniem energii oraz optymalizacji zużycia.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Zarządzanie akumulatora (BMS), monitorowanie, ładowanie i diagnostyka akumulatora.</w:t>
      </w:r>
    </w:p>
    <w:p w:rsidR="00843DCA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Pr="008A7D41">
        <w:rPr>
          <w:rFonts w:ascii="Times New Roman" w:hAnsi="Times New Roman" w:cs="Times New Roman"/>
          <w:sz w:val="24"/>
          <w:szCs w:val="24"/>
        </w:rPr>
        <w:t>, zasada działania, zastosowanie w systemach wspomagających kierowcę i autonomicznych.</w:t>
      </w:r>
    </w:p>
    <w:p w:rsidR="00E57797" w:rsidRPr="008A7D41" w:rsidRDefault="00843DCA" w:rsidP="008A7D4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Układy klimatyzacyjne, zastosowanie mechatroniki w regulacji temperatury wewnątrz pojazdu.</w:t>
      </w:r>
    </w:p>
    <w:p w:rsidR="00843DCA" w:rsidRDefault="00843DCA" w:rsidP="00843DC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57797" w:rsidRPr="003A0264" w:rsidRDefault="00843DCA" w:rsidP="00E5779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Koordynator</w:t>
      </w:r>
      <w:r w:rsidR="00E57797" w:rsidRPr="003A0264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E57797" w:rsidRPr="00E57797" w:rsidRDefault="00E57797" w:rsidP="00E5779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797">
        <w:rPr>
          <w:rFonts w:ascii="Times New Roman" w:hAnsi="Times New Roman" w:cs="Times New Roman"/>
          <w:sz w:val="24"/>
          <w:szCs w:val="24"/>
        </w:rPr>
        <w:t xml:space="preserve">Dr inż. </w:t>
      </w:r>
      <w:r w:rsidR="00843DCA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="00843DCA">
        <w:rPr>
          <w:rFonts w:ascii="Times New Roman" w:hAnsi="Times New Roman" w:cs="Times New Roman"/>
          <w:sz w:val="24"/>
          <w:szCs w:val="24"/>
        </w:rPr>
        <w:t>Pedryc</w:t>
      </w:r>
      <w:proofErr w:type="spellEnd"/>
    </w:p>
    <w:p w:rsidR="00E57797" w:rsidRDefault="00E57797" w:rsidP="003A026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</w:rPr>
      </w:pPr>
    </w:p>
    <w:p w:rsidR="0008220E" w:rsidRPr="00146536" w:rsidRDefault="00843DCA" w:rsidP="00E5779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6"/>
          <w:szCs w:val="26"/>
          <w:u w:val="single"/>
        </w:rPr>
      </w:pPr>
      <w:r w:rsidRPr="00843DCA">
        <w:rPr>
          <w:b/>
          <w:sz w:val="26"/>
          <w:szCs w:val="26"/>
          <w:u w:val="single"/>
        </w:rPr>
        <w:t xml:space="preserve">Biosensory w systemach </w:t>
      </w:r>
      <w:proofErr w:type="spellStart"/>
      <w:r w:rsidRPr="00843DCA">
        <w:rPr>
          <w:b/>
          <w:sz w:val="26"/>
          <w:szCs w:val="26"/>
          <w:u w:val="single"/>
        </w:rPr>
        <w:t>mechatronicznych</w:t>
      </w:r>
      <w:proofErr w:type="spellEnd"/>
      <w:r w:rsidRPr="00843DCA">
        <w:rPr>
          <w:b/>
          <w:sz w:val="26"/>
          <w:szCs w:val="26"/>
          <w:u w:val="single"/>
        </w:rPr>
        <w:t xml:space="preserve"> </w:t>
      </w:r>
      <w:r w:rsidR="00146536" w:rsidRPr="00146536">
        <w:rPr>
          <w:b/>
          <w:color w:val="222222"/>
          <w:sz w:val="26"/>
          <w:szCs w:val="26"/>
          <w:u w:val="single"/>
        </w:rPr>
        <w:t xml:space="preserve"> 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Biosensory i ich rodzaje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i omów elementy budowy biosensora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Scharakteryzuj warstwę receptorową i wymień jej rodzaje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rodzaje przetworników wykorzystywanych w biosensorach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5 parametrów użytkowych sensorów i omów wybrany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nanomateriały wykorzystywane do budowy biosensorów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rodzaje sensorów elektrochemicznych i omów na czym polega pomiar wybranym sensorem elektrochemicznym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Omów budowę elektrody potencjometrycznej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rodzaje elektrod jonoselektywnych (klasyfikacja ze względu na rodzaj membrany)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sposoby generowania sygnału analitycznego sensorów elektrochemicznych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rodzaje sensorów gazowych, scharakteryzuj wybrany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Omów działanie czujnika lambda wykorzystywanego w przemyśle samochodowym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Omów budowę czujników MOS i podaj ich zastosowanie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Omów budowę układu pomiarowego sensora optycznego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Podaj jakie zjawiska optyczne są wykorzystywane przy konstrukcji sensorów optycznych i scharakteryzuj wybrany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 xml:space="preserve">Omów koncepcję Lab- in- a- </w:t>
      </w:r>
      <w:proofErr w:type="spellStart"/>
      <w:r w:rsidRPr="008A7D41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8A7D41">
        <w:rPr>
          <w:rFonts w:ascii="Times New Roman" w:hAnsi="Times New Roman" w:cs="Times New Roman"/>
          <w:sz w:val="24"/>
          <w:szCs w:val="24"/>
        </w:rPr>
        <w:t xml:space="preserve"> (LIF)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Wymień metody immobilizacji kawasów nukleinowych w biosensorach i omów jeden z nich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D41">
        <w:rPr>
          <w:rFonts w:ascii="Times New Roman" w:hAnsi="Times New Roman" w:cs="Times New Roman"/>
          <w:sz w:val="24"/>
          <w:szCs w:val="24"/>
        </w:rPr>
        <w:t>Aptasensory</w:t>
      </w:r>
      <w:proofErr w:type="spellEnd"/>
      <w:r w:rsidRPr="008A7D41">
        <w:rPr>
          <w:rFonts w:ascii="Times New Roman" w:hAnsi="Times New Roman" w:cs="Times New Roman"/>
          <w:sz w:val="24"/>
          <w:szCs w:val="24"/>
        </w:rPr>
        <w:t xml:space="preserve"> – budowa i zastosowanie</w:t>
      </w:r>
    </w:p>
    <w:p w:rsidR="00843DCA" w:rsidRPr="008A7D41" w:rsidRDefault="00843DCA" w:rsidP="008A7D41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t>Omów proces SELEX</w:t>
      </w:r>
    </w:p>
    <w:p w:rsidR="0008220E" w:rsidRPr="008A7D41" w:rsidRDefault="00843DCA" w:rsidP="008A7D4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D41">
        <w:rPr>
          <w:rFonts w:ascii="Times New Roman" w:hAnsi="Times New Roman" w:cs="Times New Roman"/>
          <w:sz w:val="24"/>
          <w:szCs w:val="24"/>
        </w:rPr>
        <w:lastRenderedPageBreak/>
        <w:t>Sensory w mikrosystemach „Lab-on-a-chip</w:t>
      </w:r>
    </w:p>
    <w:p w:rsidR="00843DCA" w:rsidRDefault="00843DCA" w:rsidP="00843DC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8220E" w:rsidRPr="003A0264" w:rsidRDefault="00843DCA" w:rsidP="00E5779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Koordynator</w:t>
      </w:r>
      <w:r w:rsidR="0008220E" w:rsidRPr="003A0264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146536" w:rsidRDefault="0008220E" w:rsidP="0014653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46536">
        <w:rPr>
          <w:rFonts w:ascii="Times New Roman" w:hAnsi="Times New Roman" w:cs="Times New Roman"/>
          <w:sz w:val="24"/>
          <w:szCs w:val="24"/>
        </w:rPr>
        <w:t xml:space="preserve">Dr </w:t>
      </w:r>
      <w:r w:rsidR="003A0264">
        <w:rPr>
          <w:rFonts w:ascii="Times New Roman" w:hAnsi="Times New Roman" w:cs="Times New Roman"/>
          <w:sz w:val="24"/>
          <w:szCs w:val="24"/>
        </w:rPr>
        <w:t xml:space="preserve">inż. </w:t>
      </w:r>
      <w:r w:rsidR="00843DC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843DCA">
        <w:rPr>
          <w:rFonts w:ascii="Times New Roman" w:hAnsi="Times New Roman" w:cs="Times New Roman"/>
          <w:sz w:val="24"/>
          <w:szCs w:val="24"/>
        </w:rPr>
        <w:t>Mierik</w:t>
      </w:r>
      <w:proofErr w:type="spellEnd"/>
    </w:p>
    <w:p w:rsidR="003A0264" w:rsidRDefault="003A0264" w:rsidP="0014653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A0264" w:rsidRPr="00800672" w:rsidRDefault="00843DCA" w:rsidP="002552B7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b/>
          <w:sz w:val="26"/>
          <w:szCs w:val="26"/>
          <w:u w:val="single"/>
        </w:rPr>
      </w:pPr>
      <w:r w:rsidRPr="00800672">
        <w:rPr>
          <w:b/>
          <w:sz w:val="26"/>
          <w:szCs w:val="26"/>
          <w:u w:val="single"/>
        </w:rPr>
        <w:t xml:space="preserve">Komputerowe modelowanie i symulacja procesów 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 xml:space="preserve">Przedstaw cechy modelu fenomenologicznego (teoretycznego). 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 xml:space="preserve">Przedstaw cechy modelu behawioralnego (eksperymentalnego). 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Omów pojęcie identyfikacji czynnej obiektu sterowania w procesie modelowania.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Omów pojęcie identyfikacji biernej obiektu sterowania w procesie modelowania.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Opisz metodykę prototypowania układu automatycznego sterowania z zastosowaniem modelowania i symulacji komputerowej.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Przedstaw podstawowe definicje z zakresu modelowania procesu sterowania: sterowanie, zamknięty układ automatycznego sterowania, otwarty układ automatycznego sterowania, ujemne sprzężenie zwrotne. Wyjaśnij w jakich sytuacjach stosujemy układ zamknięty a w jakich otwarty?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Modelowanie układu sterowania. Przedstaw zadania pełnione w zamkniętym układzie automatycznego sterowania przez następujące człony funkcjonalne: obiekt sterowania, element pomiarowy, element wykonawczy, regulator, zadajnik, węzeł sumujący.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 xml:space="preserve">Przedstaw wybrane środowisko programistyczne do modelowania i symulacji komputerowej. Omów w jaki sposób tworzone są w tym środowisku modele procesów dynamicznych. 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Omów pojęcie walidacji modelu w kontekście modelowania i symulacji procesów. Wyjaśnij, dlaczego jest ona istotna i jak wpływa na jakość modelu.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 xml:space="preserve">Omów przebieg kalibracji modelu symulacyjnego obiektu sterowania w procesie technologicznym. 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Wyjaśnij pojęcia: emulacja i symulacja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Jakie są podstawowe działania symulacyjne?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Jakie są główne czynniki ryzyka w symulacji?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Na czym polega typowa symulacja?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Jakiego rodzaju informacje są potrzebne w projekcie symulacyjnym?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Jak można złagodzić ryzyko?  Środki, które można zastosować do wszystkich symulacji, niezależnie od ich wielkości, ale będą zależeć od projektu, ponieważ każdy jest wyjątkowy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Wyzwalacze określają, w którym momencie w zestawie danych powinno nastąpić zdarzenie. Miarą tego może być interpolacja – przedstaw graficznie na czym polega?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 xml:space="preserve">Dyskretne symulacje zdarzeń – wymień główne elementy? </w:t>
      </w:r>
    </w:p>
    <w:p w:rsidR="00843DCA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Omów metody symulacji dyskretnej.</w:t>
      </w:r>
    </w:p>
    <w:p w:rsidR="003A0264" w:rsidRPr="00800672" w:rsidRDefault="00843DCA" w:rsidP="008A7D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Modelowania i analizy systemów kolejkowych – wymień zasadnicze elementy i je omów.</w:t>
      </w:r>
    </w:p>
    <w:p w:rsidR="00843DCA" w:rsidRDefault="00843DCA" w:rsidP="00960304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A0264" w:rsidRPr="003A0264" w:rsidRDefault="00843DCA" w:rsidP="00960304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Koordynator</w:t>
      </w:r>
      <w:r w:rsidR="003A0264" w:rsidRPr="003A0264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3A0264" w:rsidRDefault="003A0264" w:rsidP="003A02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264">
        <w:rPr>
          <w:rFonts w:ascii="Times New Roman" w:hAnsi="Times New Roman" w:cs="Times New Roman"/>
          <w:sz w:val="24"/>
          <w:szCs w:val="24"/>
        </w:rPr>
        <w:t>Dr</w:t>
      </w:r>
      <w:r w:rsidR="00800672">
        <w:rPr>
          <w:rFonts w:ascii="Times New Roman" w:hAnsi="Times New Roman" w:cs="Times New Roman"/>
          <w:sz w:val="24"/>
          <w:szCs w:val="24"/>
        </w:rPr>
        <w:t xml:space="preserve"> hab.</w:t>
      </w:r>
      <w:r w:rsidRPr="003A0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inż. </w:t>
      </w:r>
      <w:r w:rsidR="00800672">
        <w:rPr>
          <w:rFonts w:ascii="Times New Roman" w:hAnsi="Times New Roman" w:cs="Times New Roman"/>
          <w:sz w:val="24"/>
          <w:szCs w:val="24"/>
        </w:rPr>
        <w:t>H. Latała, prof. URK</w:t>
      </w:r>
    </w:p>
    <w:p w:rsidR="003A0264" w:rsidRDefault="003A0264" w:rsidP="003A0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732" w:rsidRDefault="00800672" w:rsidP="002552B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067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Sterowanie i wizualizacja procesów technologicznych 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Wyjaśnij znaczenie skrótu SCADA  w aspekcie funkcjonalności tych systemów informatycznych.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Jakie cele realizuje wizualizacja w sterowaniu procesami technologicznymi.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Rozwiń skrót MES i wyjaśnij rolę tego narzędzia w sterowaniu i zarządzaniu procesami produkcyjnymi.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Wyjaśnij architekturę systemów SCADA.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 xml:space="preserve">Przedstawi różnice i podobieństwa w systemach HMI oraz SCADA.   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Przedstaw metodykę tworzenia systemów SCADA.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 jaki sposób prezentuje się dane procesowe i uzasadnij sens każdej metody.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Wyjaśnij problematykę alarmowania zmiennych procesowych.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Jak tworzy się rozwiązania uprawnień dostępu do aplikacji SCADA.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Problematyka komunikacji pomiędzy systemami SCADA a sterownikami PLC.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 xml:space="preserve">Wyjaśnij hierarchiczną budowę systemów informatycznych w sterowaniu.  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Czym jest tzw. świadomość sytuacyjna i jak się ją realizuje.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Tendencje rozwojowe systemów informatycznych SCADA.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Problematyka gromadzenia informacji procesowych.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Magazynowanie i raportowanie danych.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Metodyka projektowania systemów SCADA.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Ogólne zasady tworzenia ekranów wizualizacyjnych (m.in. dobór kolorów i elementów).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Moduły systemów SCADA.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Wyjaśnij na czym polega sterowanie: scentralizowane, rozproszone.</w:t>
      </w:r>
    </w:p>
    <w:p w:rsidR="00800672" w:rsidRPr="00800672" w:rsidRDefault="00800672" w:rsidP="008A7D41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Wyjaśnij rolę systemów SCADA w zarządzaniu procesami technologicznymi.</w:t>
      </w:r>
    </w:p>
    <w:p w:rsidR="00960304" w:rsidRPr="00960304" w:rsidRDefault="00800672" w:rsidP="00960304">
      <w:pPr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color w:val="C00000"/>
          <w:sz w:val="24"/>
          <w:szCs w:val="24"/>
        </w:rPr>
        <w:t>Koordynator</w:t>
      </w:r>
      <w:r w:rsidR="00960304" w:rsidRPr="00960304">
        <w:rPr>
          <w:rFonts w:ascii="Times New Roman" w:eastAsia="Calibri" w:hAnsi="Times New Roman" w:cs="Times New Roman"/>
          <w:color w:val="C00000"/>
          <w:sz w:val="24"/>
          <w:szCs w:val="24"/>
        </w:rPr>
        <w:t>:</w:t>
      </w:r>
    </w:p>
    <w:p w:rsidR="00960304" w:rsidRPr="00C424D8" w:rsidRDefault="00960304" w:rsidP="00960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="00800672">
        <w:rPr>
          <w:rFonts w:ascii="Times New Roman" w:eastAsia="Calibri" w:hAnsi="Times New Roman" w:cs="Times New Roman"/>
          <w:sz w:val="24"/>
          <w:szCs w:val="24"/>
        </w:rPr>
        <w:t xml:space="preserve">inż.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M. </w:t>
      </w:r>
      <w:r w:rsidR="00800672">
        <w:rPr>
          <w:rFonts w:ascii="Times New Roman" w:eastAsia="Calibri" w:hAnsi="Times New Roman" w:cs="Times New Roman"/>
          <w:sz w:val="24"/>
          <w:szCs w:val="24"/>
        </w:rPr>
        <w:t>Tomasik</w:t>
      </w:r>
    </w:p>
    <w:p w:rsidR="00787396" w:rsidRDefault="00787396" w:rsidP="00E57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3C4" w:rsidRDefault="004C33C4" w:rsidP="00E57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304" w:rsidRDefault="00800672" w:rsidP="0096030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0672">
        <w:rPr>
          <w:rFonts w:ascii="Times New Roman" w:hAnsi="Times New Roman" w:cs="Times New Roman"/>
          <w:b/>
          <w:sz w:val="26"/>
          <w:szCs w:val="26"/>
          <w:u w:val="single"/>
        </w:rPr>
        <w:t>Komputerowe wspomaganie projektowania i wytwarzania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 xml:space="preserve">Wymienić główne typy systemów komputerowych </w:t>
      </w:r>
      <w:proofErr w:type="spellStart"/>
      <w:r w:rsidRPr="00800672">
        <w:rPr>
          <w:rFonts w:ascii="Times New Roman" w:hAnsi="Times New Roman" w:cs="Times New Roman"/>
          <w:sz w:val="24"/>
          <w:szCs w:val="24"/>
        </w:rPr>
        <w:t>CAx</w:t>
      </w:r>
      <w:proofErr w:type="spellEnd"/>
      <w:r w:rsidRPr="00800672">
        <w:rPr>
          <w:rFonts w:ascii="Times New Roman" w:hAnsi="Times New Roman" w:cs="Times New Roman"/>
          <w:sz w:val="24"/>
          <w:szCs w:val="24"/>
        </w:rPr>
        <w:t xml:space="preserve"> wykorzystywanych w inżynierii – omówić wybrany system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CAD - Definicja i zastosowanie w inżynierii.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Modelowanie Parametryczne – omówić założenia, podstawowe funkcje wykorzystywane w tym procesie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Rendering – definicja, podstawowe zmienne i zastosowanie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Wiązania w procesie projektowania maszyn – wymienić podstawowe typy wiązań komponentów w obrębie modelu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CAM – definicja i rola w procesie produkcyjnym.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Zintegrowanie CAD z CAM – omówić na dowolnie wybranym przykładzie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Programowanie maszyn CNC – wymienić stosowane języki programowania i w skrócie omówić ideę programowania maszyn CNC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Maszyny CNC – rodzaje, zalety i ograniczenia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CAE – wyjaśnić skrót i omówić podstawowe zastosowania?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lastRenderedPageBreak/>
        <w:t>Rola symulacji w procesie projektowania, współpraca z CAD i CAM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Wymienić rodzaje druku 3D – omówić wybrany rodzaj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Zastosowania druku 3D w przemyśle i medycynie.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Materiały w druku 3D w technologii FDM – wymienić i omówić właściwości wybranego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672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800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672">
        <w:rPr>
          <w:rFonts w:ascii="Times New Roman" w:hAnsi="Times New Roman" w:cs="Times New Roman"/>
          <w:sz w:val="24"/>
          <w:szCs w:val="24"/>
        </w:rPr>
        <w:t>prototyping</w:t>
      </w:r>
      <w:proofErr w:type="spellEnd"/>
      <w:r w:rsidRPr="00800672">
        <w:rPr>
          <w:rFonts w:ascii="Times New Roman" w:hAnsi="Times New Roman" w:cs="Times New Roman"/>
          <w:sz w:val="24"/>
          <w:szCs w:val="24"/>
        </w:rPr>
        <w:t xml:space="preserve"> – definicja omówić cykl projektowy w ramach metody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Modelowanie generatywne – co to jest, wymienić zalety i ograniczenia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VR i AR – rozwinąć skróty i przedstawić podstawowe zastosowania wybranego systemu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Wymienić podstawowe narzędzia wykorzystywane w maszynach CNC do obróbki materiału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Omówić zasadę działania drukarki 3D w technologii FDM</w:t>
      </w:r>
    </w:p>
    <w:p w:rsidR="00800672" w:rsidRPr="00800672" w:rsidRDefault="00800672" w:rsidP="008A7D4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672">
        <w:rPr>
          <w:rFonts w:ascii="Times New Roman" w:hAnsi="Times New Roman" w:cs="Times New Roman"/>
          <w:sz w:val="24"/>
          <w:szCs w:val="24"/>
        </w:rPr>
        <w:t>Omówić zasadę działania drukarki 3D w technologii SLA/DLP</w:t>
      </w:r>
    </w:p>
    <w:p w:rsidR="00800672" w:rsidRDefault="00800672" w:rsidP="0096030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16"/>
        </w:rPr>
      </w:pPr>
    </w:p>
    <w:p w:rsidR="00960304" w:rsidRPr="00960304" w:rsidRDefault="00800672" w:rsidP="0096030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16"/>
        </w:rPr>
      </w:pPr>
      <w:r>
        <w:rPr>
          <w:rFonts w:ascii="Times New Roman" w:hAnsi="Times New Roman" w:cs="Times New Roman"/>
          <w:color w:val="C00000"/>
          <w:sz w:val="24"/>
          <w:szCs w:val="16"/>
        </w:rPr>
        <w:t>Koordynator</w:t>
      </w:r>
      <w:r w:rsidR="00960304" w:rsidRPr="00960304">
        <w:rPr>
          <w:rFonts w:ascii="Times New Roman" w:hAnsi="Times New Roman" w:cs="Times New Roman"/>
          <w:color w:val="C00000"/>
          <w:sz w:val="24"/>
          <w:szCs w:val="16"/>
        </w:rPr>
        <w:t>:</w:t>
      </w:r>
    </w:p>
    <w:p w:rsidR="00960304" w:rsidRPr="00960304" w:rsidRDefault="00960304" w:rsidP="0096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60304">
        <w:rPr>
          <w:rFonts w:ascii="Times New Roman" w:hAnsi="Times New Roman" w:cs="Times New Roman"/>
          <w:sz w:val="24"/>
          <w:szCs w:val="16"/>
        </w:rPr>
        <w:t>Dr inż. M</w:t>
      </w:r>
      <w:r>
        <w:rPr>
          <w:rFonts w:ascii="Times New Roman" w:hAnsi="Times New Roman" w:cs="Times New Roman"/>
          <w:sz w:val="24"/>
          <w:szCs w:val="16"/>
        </w:rPr>
        <w:t>.</w:t>
      </w:r>
      <w:r w:rsidRPr="00960304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="00800672">
        <w:rPr>
          <w:rFonts w:ascii="Times New Roman" w:hAnsi="Times New Roman" w:cs="Times New Roman"/>
          <w:sz w:val="24"/>
          <w:szCs w:val="16"/>
        </w:rPr>
        <w:t>Jewiarz</w:t>
      </w:r>
      <w:proofErr w:type="spellEnd"/>
    </w:p>
    <w:p w:rsidR="00960304" w:rsidRPr="00960304" w:rsidRDefault="00960304" w:rsidP="0096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60304" w:rsidRPr="00960304" w:rsidRDefault="00960304" w:rsidP="00E5779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960304" w:rsidRPr="00960304" w:rsidSect="0078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DFA"/>
    <w:multiLevelType w:val="hybridMultilevel"/>
    <w:tmpl w:val="BE54479C"/>
    <w:lvl w:ilvl="0" w:tplc="EFE24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7002D7"/>
    <w:multiLevelType w:val="hybridMultilevel"/>
    <w:tmpl w:val="46C42E5E"/>
    <w:lvl w:ilvl="0" w:tplc="EFE24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C0203"/>
    <w:multiLevelType w:val="hybridMultilevel"/>
    <w:tmpl w:val="B94065A8"/>
    <w:lvl w:ilvl="0" w:tplc="EFE24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168FE"/>
    <w:multiLevelType w:val="hybridMultilevel"/>
    <w:tmpl w:val="33000EB8"/>
    <w:lvl w:ilvl="0" w:tplc="EFE24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11D38"/>
    <w:multiLevelType w:val="hybridMultilevel"/>
    <w:tmpl w:val="6BE6D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F55062"/>
    <w:multiLevelType w:val="hybridMultilevel"/>
    <w:tmpl w:val="47CA9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732AF9"/>
    <w:multiLevelType w:val="multilevel"/>
    <w:tmpl w:val="755CB95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  <w:rPr>
        <w:rFonts w:hint="default"/>
      </w:rPr>
    </w:lvl>
  </w:abstractNum>
  <w:abstractNum w:abstractNumId="7" w15:restartNumberingAfterBreak="0">
    <w:nsid w:val="67DD6409"/>
    <w:multiLevelType w:val="hybridMultilevel"/>
    <w:tmpl w:val="7494CF68"/>
    <w:lvl w:ilvl="0" w:tplc="EFE243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8F12374"/>
    <w:multiLevelType w:val="hybridMultilevel"/>
    <w:tmpl w:val="C8D63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0E"/>
    <w:rsid w:val="00046732"/>
    <w:rsid w:val="0008220E"/>
    <w:rsid w:val="000B4808"/>
    <w:rsid w:val="000D1822"/>
    <w:rsid w:val="000E5061"/>
    <w:rsid w:val="00146536"/>
    <w:rsid w:val="00253C3E"/>
    <w:rsid w:val="002552B7"/>
    <w:rsid w:val="002E20F6"/>
    <w:rsid w:val="00343065"/>
    <w:rsid w:val="00380AA9"/>
    <w:rsid w:val="003A0264"/>
    <w:rsid w:val="00457D86"/>
    <w:rsid w:val="004C33C4"/>
    <w:rsid w:val="00582842"/>
    <w:rsid w:val="006370CA"/>
    <w:rsid w:val="006B7AB5"/>
    <w:rsid w:val="006D697B"/>
    <w:rsid w:val="00704FA7"/>
    <w:rsid w:val="007308AB"/>
    <w:rsid w:val="00787396"/>
    <w:rsid w:val="00800672"/>
    <w:rsid w:val="00843DCA"/>
    <w:rsid w:val="008A7D41"/>
    <w:rsid w:val="00960304"/>
    <w:rsid w:val="009965F7"/>
    <w:rsid w:val="009D3AD1"/>
    <w:rsid w:val="00A30C64"/>
    <w:rsid w:val="00B51A06"/>
    <w:rsid w:val="00B530F0"/>
    <w:rsid w:val="00B64B84"/>
    <w:rsid w:val="00BB4A5F"/>
    <w:rsid w:val="00D029B8"/>
    <w:rsid w:val="00D23622"/>
    <w:rsid w:val="00D92063"/>
    <w:rsid w:val="00E57797"/>
    <w:rsid w:val="00EE77D2"/>
    <w:rsid w:val="00F11CD0"/>
    <w:rsid w:val="00F33EA4"/>
    <w:rsid w:val="00F36ED0"/>
    <w:rsid w:val="00F6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7683"/>
  <w15:docId w15:val="{8B78F352-A589-4108-9D1F-D3445AB2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220E"/>
    <w:pPr>
      <w:ind w:left="720"/>
      <w:contextualSpacing/>
    </w:pPr>
  </w:style>
  <w:style w:type="character" w:customStyle="1" w:styleId="mw-headline">
    <w:name w:val="mw-headline"/>
    <w:basedOn w:val="Domylnaczcionkaakapitu"/>
    <w:rsid w:val="0008220E"/>
  </w:style>
  <w:style w:type="character" w:customStyle="1" w:styleId="c12">
    <w:name w:val="c12"/>
    <w:rsid w:val="00E57797"/>
    <w:rPr>
      <w:b w:val="0"/>
      <w:bCs w:val="0"/>
    </w:rPr>
  </w:style>
  <w:style w:type="paragraph" w:customStyle="1" w:styleId="paragraph">
    <w:name w:val="paragraph"/>
    <w:basedOn w:val="Normalny"/>
    <w:qFormat/>
    <w:rsid w:val="0014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  <w:rsid w:val="00146536"/>
  </w:style>
  <w:style w:type="character" w:customStyle="1" w:styleId="eop">
    <w:name w:val="eop"/>
    <w:basedOn w:val="Domylnaczcionkaakapitu"/>
    <w:qFormat/>
    <w:rsid w:val="00146536"/>
  </w:style>
  <w:style w:type="character" w:customStyle="1" w:styleId="spellingerror">
    <w:name w:val="spellingerror"/>
    <w:basedOn w:val="Domylnaczcionkaakapitu"/>
    <w:rsid w:val="00146536"/>
  </w:style>
  <w:style w:type="table" w:styleId="Tabela-Siatka">
    <w:name w:val="Table Grid"/>
    <w:basedOn w:val="Standardowy"/>
    <w:uiPriority w:val="59"/>
    <w:rsid w:val="003A0264"/>
    <w:pPr>
      <w:spacing w:after="0" w:line="240" w:lineRule="auto"/>
    </w:pPr>
    <w:rPr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stylrysowania">
    <w:name w:val="Domyślny styl rysowania"/>
    <w:qFormat/>
    <w:rsid w:val="00F36ED0"/>
    <w:pPr>
      <w:suppressAutoHyphens/>
      <w:spacing w:after="0" w:line="200" w:lineRule="atLeast"/>
    </w:pPr>
    <w:rPr>
      <w:rFonts w:ascii="Arial" w:eastAsia="Tahoma" w:hAnsi="Arial" w:cs="Calibri"/>
      <w:kern w:val="2"/>
      <w:sz w:val="36"/>
      <w:szCs w:val="24"/>
    </w:rPr>
  </w:style>
  <w:style w:type="character" w:styleId="Pogrubienie">
    <w:name w:val="Strong"/>
    <w:basedOn w:val="Domylnaczcionkaakapitu"/>
    <w:uiPriority w:val="22"/>
    <w:qFormat/>
    <w:rsid w:val="0084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2143</Words>
  <Characters>12861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 w Krakowie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dr hab. inż. Urszula Malaga-Toboła, prof. URK</cp:lastModifiedBy>
  <cp:revision>2</cp:revision>
  <dcterms:created xsi:type="dcterms:W3CDTF">2024-11-17T23:20:00Z</dcterms:created>
  <dcterms:modified xsi:type="dcterms:W3CDTF">2024-11-17T23:20:00Z</dcterms:modified>
</cp:coreProperties>
</file>